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A89D7" w14:textId="1170A783" w:rsidR="004A2E56" w:rsidRDefault="00BD1A7C" w:rsidP="004A2E56">
      <w:pPr>
        <w:rPr>
          <w:rFonts w:ascii="Arial" w:hAnsi="Arial" w:cs="Arial"/>
        </w:rPr>
      </w:pPr>
      <w:r>
        <w:rPr>
          <w:rFonts w:ascii="Arial" w:hAnsi="Arial" w:cs="Arial"/>
        </w:rPr>
        <w:t xml:space="preserve">Dosquebradas, </w:t>
      </w:r>
      <w:r w:rsidR="00255C9E">
        <w:rPr>
          <w:rFonts w:ascii="Arial" w:hAnsi="Arial" w:cs="Arial"/>
        </w:rPr>
        <w:t>1</w:t>
      </w:r>
      <w:r w:rsidR="00920CD7">
        <w:rPr>
          <w:rFonts w:ascii="Arial" w:hAnsi="Arial" w:cs="Arial"/>
        </w:rPr>
        <w:t>5</w:t>
      </w:r>
      <w:r>
        <w:rPr>
          <w:rFonts w:ascii="Arial" w:hAnsi="Arial" w:cs="Arial"/>
        </w:rPr>
        <w:t xml:space="preserve"> de </w:t>
      </w:r>
      <w:r w:rsidR="00920CD7">
        <w:rPr>
          <w:rFonts w:ascii="Arial" w:hAnsi="Arial" w:cs="Arial"/>
        </w:rPr>
        <w:t>Julio</w:t>
      </w:r>
      <w:r>
        <w:rPr>
          <w:rFonts w:ascii="Arial" w:hAnsi="Arial" w:cs="Arial"/>
        </w:rPr>
        <w:t xml:space="preserve"> de 202</w:t>
      </w:r>
      <w:r w:rsidR="00920CD7">
        <w:rPr>
          <w:rFonts w:ascii="Arial" w:hAnsi="Arial" w:cs="Arial"/>
        </w:rPr>
        <w:t>1</w:t>
      </w:r>
    </w:p>
    <w:p w14:paraId="590C7D15" w14:textId="77777777" w:rsidR="008A3736" w:rsidRDefault="008A3736" w:rsidP="004A2E56">
      <w:pPr>
        <w:rPr>
          <w:rFonts w:ascii="Arial" w:hAnsi="Arial" w:cs="Arial"/>
          <w:sz w:val="20"/>
          <w:szCs w:val="20"/>
        </w:rPr>
      </w:pPr>
    </w:p>
    <w:p w14:paraId="66E5BA3D" w14:textId="77777777" w:rsidR="00B4187B" w:rsidRDefault="00B4187B" w:rsidP="00B4187B">
      <w:pPr>
        <w:pStyle w:val="Textoindependiente"/>
        <w:jc w:val="center"/>
        <w:rPr>
          <w:rFonts w:cs="Arial"/>
          <w:b/>
        </w:rPr>
      </w:pPr>
      <w:r>
        <w:rPr>
          <w:rFonts w:cs="Arial"/>
          <w:b/>
        </w:rPr>
        <w:t>INFORME</w:t>
      </w:r>
    </w:p>
    <w:p w14:paraId="1626B6BD" w14:textId="0BAF1E86" w:rsidR="00B4187B" w:rsidRDefault="00B4187B" w:rsidP="00B4187B">
      <w:pPr>
        <w:pStyle w:val="Textoindependiente"/>
        <w:jc w:val="center"/>
        <w:rPr>
          <w:rFonts w:cs="Arial"/>
          <w:b/>
        </w:rPr>
      </w:pPr>
      <w:r>
        <w:rPr>
          <w:rFonts w:cs="Arial"/>
          <w:b/>
        </w:rPr>
        <w:t>ENCUESTA</w:t>
      </w:r>
      <w:r w:rsidR="00316759">
        <w:rPr>
          <w:rFonts w:cs="Arial"/>
          <w:b/>
        </w:rPr>
        <w:t xml:space="preserve"> EVALUACION</w:t>
      </w:r>
      <w:r>
        <w:rPr>
          <w:rFonts w:cs="Arial"/>
          <w:b/>
        </w:rPr>
        <w:t xml:space="preserve"> SATISFACCIÓN </w:t>
      </w:r>
      <w:r w:rsidR="00316759">
        <w:rPr>
          <w:rFonts w:cs="Arial"/>
          <w:b/>
        </w:rPr>
        <w:t>A</w:t>
      </w:r>
      <w:r>
        <w:rPr>
          <w:rFonts w:cs="Arial"/>
          <w:b/>
        </w:rPr>
        <w:t xml:space="preserve"> LA COMUNIDAD </w:t>
      </w:r>
      <w:r w:rsidR="00920CD7">
        <w:rPr>
          <w:rFonts w:cs="Arial"/>
          <w:b/>
        </w:rPr>
        <w:t>PRIMER</w:t>
      </w:r>
      <w:r w:rsidR="00255C9E">
        <w:rPr>
          <w:rFonts w:cs="Arial"/>
          <w:b/>
        </w:rPr>
        <w:t xml:space="preserve"> </w:t>
      </w:r>
      <w:r>
        <w:rPr>
          <w:rFonts w:cs="Arial"/>
          <w:b/>
        </w:rPr>
        <w:t>SEMESTRE 20</w:t>
      </w:r>
      <w:r w:rsidR="0083569A">
        <w:rPr>
          <w:rFonts w:cs="Arial"/>
          <w:b/>
        </w:rPr>
        <w:t>2</w:t>
      </w:r>
      <w:r w:rsidR="00920CD7">
        <w:rPr>
          <w:rFonts w:cs="Arial"/>
          <w:b/>
        </w:rPr>
        <w:t>1</w:t>
      </w:r>
      <w:r w:rsidR="002A0021">
        <w:rPr>
          <w:rFonts w:cs="Arial"/>
          <w:b/>
        </w:rPr>
        <w:br/>
      </w:r>
      <w:r>
        <w:rPr>
          <w:rFonts w:cs="Arial"/>
          <w:b/>
        </w:rPr>
        <w:t xml:space="preserve"> (</w:t>
      </w:r>
      <w:r w:rsidR="00920CD7">
        <w:rPr>
          <w:rFonts w:cs="Arial"/>
          <w:b/>
        </w:rPr>
        <w:t xml:space="preserve">108 </w:t>
      </w:r>
      <w:r w:rsidR="00AF2C35">
        <w:rPr>
          <w:rFonts w:cs="Arial"/>
          <w:b/>
        </w:rPr>
        <w:t>ENCUESTAS)</w:t>
      </w:r>
    </w:p>
    <w:p w14:paraId="569F7658" w14:textId="77777777" w:rsidR="00B4187B" w:rsidRDefault="00B4187B" w:rsidP="00B4187B">
      <w:pPr>
        <w:pStyle w:val="Textoindependiente"/>
        <w:jc w:val="center"/>
        <w:rPr>
          <w:rFonts w:cs="Arial"/>
          <w:b/>
        </w:rPr>
      </w:pPr>
    </w:p>
    <w:p w14:paraId="3E8C046E" w14:textId="77777777" w:rsidR="00B4187B" w:rsidRDefault="00B4187B" w:rsidP="00B4187B">
      <w:pPr>
        <w:pStyle w:val="Textoindependiente"/>
        <w:jc w:val="center"/>
        <w:rPr>
          <w:rFonts w:cs="Arial"/>
          <w:b/>
        </w:rPr>
      </w:pPr>
      <w:r>
        <w:rPr>
          <w:rFonts w:cs="Arial"/>
          <w:b/>
        </w:rPr>
        <w:t>ATENCIÓN AL CLIENTE EXTERNO</w:t>
      </w:r>
    </w:p>
    <w:p w14:paraId="04584991" w14:textId="77777777" w:rsidR="00DC5BB9" w:rsidRDefault="00DC5BB9" w:rsidP="00B4187B">
      <w:pPr>
        <w:pStyle w:val="Textoindependiente"/>
        <w:jc w:val="center"/>
        <w:rPr>
          <w:rFonts w:cs="Arial"/>
          <w:b/>
        </w:rPr>
      </w:pPr>
    </w:p>
    <w:p w14:paraId="4A0AEFC8" w14:textId="5B517466" w:rsidR="00DC5BB9" w:rsidRDefault="00DC5BB9" w:rsidP="00DC5BB9">
      <w:pPr>
        <w:pStyle w:val="Textoindependiente"/>
        <w:jc w:val="both"/>
        <w:rPr>
          <w:rFonts w:ascii="Arial" w:hAnsi="Arial" w:cs="Arial"/>
        </w:rPr>
      </w:pPr>
      <w:r w:rsidRPr="00DC5BB9">
        <w:rPr>
          <w:rFonts w:ascii="Arial" w:hAnsi="Arial" w:cs="Arial"/>
        </w:rPr>
        <w:t xml:space="preserve">El Instituto de Desarrollo </w:t>
      </w:r>
      <w:r w:rsidR="003F6A99">
        <w:rPr>
          <w:rFonts w:ascii="Arial" w:hAnsi="Arial" w:cs="Arial"/>
        </w:rPr>
        <w:t>M</w:t>
      </w:r>
      <w:r w:rsidRPr="00DC5BB9">
        <w:rPr>
          <w:rFonts w:ascii="Arial" w:hAnsi="Arial" w:cs="Arial"/>
        </w:rPr>
        <w:t>unicipal de Dosquebradas</w:t>
      </w:r>
      <w:r>
        <w:rPr>
          <w:rFonts w:ascii="Arial" w:hAnsi="Arial" w:cs="Arial"/>
        </w:rPr>
        <w:t xml:space="preserve">, en cumplimiento de los lineamientos incorporados en el modelo Integrado de Planeación y Gestión (MIPG) y la Norma ISO 9001: 2015, ha dispuesto los medios y mecanismos adecuados para la evaluación  satisfacción de los usuarios sobre la atención y servicios que la Entidad brinda a la comunidad en general, para </w:t>
      </w:r>
      <w:r w:rsidR="00776495">
        <w:rPr>
          <w:rFonts w:ascii="Arial" w:hAnsi="Arial" w:cs="Arial"/>
        </w:rPr>
        <w:t>tal</w:t>
      </w:r>
      <w:r>
        <w:rPr>
          <w:rFonts w:ascii="Arial" w:hAnsi="Arial" w:cs="Arial"/>
        </w:rPr>
        <w:t xml:space="preserve"> efecto, la Entidad recopila la percepción de los usuarios a través de encuestas  de manera presencial  en el área donde  el Ciudadano solicita el servicio y también de manera virtual a través de la página Web de la Entidad.</w:t>
      </w:r>
    </w:p>
    <w:p w14:paraId="5BB9AA9D" w14:textId="77777777" w:rsidR="00DC5BB9" w:rsidRDefault="00DC5BB9" w:rsidP="00DC5BB9">
      <w:pPr>
        <w:pStyle w:val="Textoindependiente"/>
        <w:jc w:val="both"/>
        <w:rPr>
          <w:rFonts w:ascii="Arial" w:hAnsi="Arial" w:cs="Arial"/>
        </w:rPr>
      </w:pPr>
    </w:p>
    <w:p w14:paraId="7CD327F7" w14:textId="4ECF0CCD" w:rsidR="00DC5BB9" w:rsidRDefault="00DC5BB9" w:rsidP="00DC5BB9">
      <w:pPr>
        <w:pStyle w:val="Textoindependiente"/>
        <w:jc w:val="both"/>
        <w:rPr>
          <w:rFonts w:ascii="Arial" w:hAnsi="Arial" w:cs="Arial"/>
        </w:rPr>
      </w:pPr>
      <w:r>
        <w:rPr>
          <w:rFonts w:ascii="Arial" w:hAnsi="Arial" w:cs="Arial"/>
        </w:rPr>
        <w:t xml:space="preserve">El propósito de la encuesta es obtener información de la Ciudadanía en relación con su </w:t>
      </w:r>
      <w:r w:rsidR="00EA267B">
        <w:rPr>
          <w:rFonts w:ascii="Arial" w:hAnsi="Arial" w:cs="Arial"/>
        </w:rPr>
        <w:t>percepción frente</w:t>
      </w:r>
      <w:r w:rsidR="00BF25C7">
        <w:rPr>
          <w:rFonts w:ascii="Arial" w:hAnsi="Arial" w:cs="Arial"/>
        </w:rPr>
        <w:t xml:space="preserve"> al servicio que presta la Entidad, con el propósito de implementar acciones que garanticen un aumento en la calidad y mejora continua en cada uno de los </w:t>
      </w:r>
      <w:r w:rsidR="00AF2C35">
        <w:rPr>
          <w:rFonts w:ascii="Arial" w:hAnsi="Arial" w:cs="Arial"/>
        </w:rPr>
        <w:t>Ítems</w:t>
      </w:r>
      <w:r w:rsidR="00BF25C7">
        <w:rPr>
          <w:rFonts w:ascii="Arial" w:hAnsi="Arial" w:cs="Arial"/>
        </w:rPr>
        <w:t xml:space="preserve"> evaluados.</w:t>
      </w:r>
    </w:p>
    <w:p w14:paraId="224C291E" w14:textId="77777777" w:rsidR="00BF25C7" w:rsidRDefault="00BF25C7" w:rsidP="00DC5BB9">
      <w:pPr>
        <w:pStyle w:val="Textoindependiente"/>
        <w:jc w:val="both"/>
        <w:rPr>
          <w:rFonts w:ascii="Arial" w:hAnsi="Arial" w:cs="Arial"/>
        </w:rPr>
      </w:pPr>
    </w:p>
    <w:p w14:paraId="3C9292A7" w14:textId="226B4BB4" w:rsidR="00BF25C7" w:rsidRDefault="00BF25C7" w:rsidP="00DC5BB9">
      <w:pPr>
        <w:pStyle w:val="Textoindependiente"/>
        <w:jc w:val="both"/>
        <w:rPr>
          <w:rFonts w:ascii="Arial" w:hAnsi="Arial" w:cs="Arial"/>
        </w:rPr>
      </w:pPr>
      <w:r>
        <w:rPr>
          <w:rFonts w:ascii="Arial" w:hAnsi="Arial" w:cs="Arial"/>
        </w:rPr>
        <w:t>Las encuestas en mención, se realizan teniendo como referencia las preguntas que se relacionan a continuación:</w:t>
      </w:r>
    </w:p>
    <w:p w14:paraId="013188F0" w14:textId="16A3195A" w:rsidR="00BF25C7" w:rsidRDefault="004337AA" w:rsidP="001970C9">
      <w:pPr>
        <w:pStyle w:val="Textoindependiente"/>
        <w:numPr>
          <w:ilvl w:val="0"/>
          <w:numId w:val="1"/>
        </w:numPr>
        <w:jc w:val="both"/>
        <w:rPr>
          <w:rFonts w:ascii="Arial" w:hAnsi="Arial" w:cs="Arial"/>
        </w:rPr>
      </w:pPr>
      <w:r>
        <w:rPr>
          <w:rFonts w:ascii="Arial" w:hAnsi="Arial" w:cs="Arial"/>
        </w:rPr>
        <w:t>A</w:t>
      </w:r>
      <w:r w:rsidR="00BF25C7">
        <w:rPr>
          <w:rFonts w:ascii="Arial" w:hAnsi="Arial" w:cs="Arial"/>
        </w:rPr>
        <w:t>tención del funcionario y trato Recibido.</w:t>
      </w:r>
    </w:p>
    <w:p w14:paraId="1C5A4EC8" w14:textId="66A3D0DB" w:rsidR="00BF25C7" w:rsidRDefault="004337AA" w:rsidP="001970C9">
      <w:pPr>
        <w:pStyle w:val="Textoindependiente"/>
        <w:numPr>
          <w:ilvl w:val="0"/>
          <w:numId w:val="1"/>
        </w:numPr>
        <w:jc w:val="both"/>
        <w:rPr>
          <w:rFonts w:ascii="Arial" w:hAnsi="Arial" w:cs="Arial"/>
        </w:rPr>
      </w:pPr>
      <w:r>
        <w:rPr>
          <w:rFonts w:ascii="Arial" w:hAnsi="Arial" w:cs="Arial"/>
        </w:rPr>
        <w:t>L</w:t>
      </w:r>
      <w:r w:rsidR="00BF25C7">
        <w:rPr>
          <w:rFonts w:ascii="Arial" w:hAnsi="Arial" w:cs="Arial"/>
        </w:rPr>
        <w:t>a Información recibida</w:t>
      </w:r>
    </w:p>
    <w:p w14:paraId="094407BE" w14:textId="1AAE108C" w:rsidR="00BF25C7" w:rsidRDefault="004337AA" w:rsidP="001970C9">
      <w:pPr>
        <w:pStyle w:val="Textoindependiente"/>
        <w:numPr>
          <w:ilvl w:val="0"/>
          <w:numId w:val="1"/>
        </w:numPr>
        <w:jc w:val="both"/>
        <w:rPr>
          <w:rFonts w:ascii="Arial" w:hAnsi="Arial" w:cs="Arial"/>
        </w:rPr>
      </w:pPr>
      <w:r>
        <w:rPr>
          <w:rFonts w:ascii="Arial" w:hAnsi="Arial" w:cs="Arial"/>
        </w:rPr>
        <w:t>L</w:t>
      </w:r>
      <w:r w:rsidR="00BF25C7">
        <w:rPr>
          <w:rFonts w:ascii="Arial" w:hAnsi="Arial" w:cs="Arial"/>
        </w:rPr>
        <w:t>a información disponible en la página Web</w:t>
      </w:r>
    </w:p>
    <w:p w14:paraId="59F157D5" w14:textId="76578CA1" w:rsidR="00BF25C7" w:rsidRDefault="004337AA" w:rsidP="001970C9">
      <w:pPr>
        <w:pStyle w:val="Textoindependiente"/>
        <w:numPr>
          <w:ilvl w:val="0"/>
          <w:numId w:val="1"/>
        </w:numPr>
        <w:jc w:val="both"/>
        <w:rPr>
          <w:rFonts w:ascii="Arial" w:hAnsi="Arial" w:cs="Arial"/>
        </w:rPr>
      </w:pPr>
      <w:r>
        <w:rPr>
          <w:rFonts w:ascii="Arial" w:hAnsi="Arial" w:cs="Arial"/>
        </w:rPr>
        <w:t>A</w:t>
      </w:r>
      <w:r w:rsidR="00BF25C7">
        <w:rPr>
          <w:rFonts w:ascii="Arial" w:hAnsi="Arial" w:cs="Arial"/>
        </w:rPr>
        <w:t>cceso e Instalaciones físicas</w:t>
      </w:r>
    </w:p>
    <w:p w14:paraId="107DB490" w14:textId="4C9ACC8D" w:rsidR="00BF25C7" w:rsidRDefault="004337AA" w:rsidP="001970C9">
      <w:pPr>
        <w:pStyle w:val="Textoindependiente"/>
        <w:numPr>
          <w:ilvl w:val="0"/>
          <w:numId w:val="1"/>
        </w:numPr>
        <w:jc w:val="both"/>
        <w:rPr>
          <w:rFonts w:ascii="Arial" w:hAnsi="Arial" w:cs="Arial"/>
        </w:rPr>
      </w:pPr>
      <w:r>
        <w:rPr>
          <w:rFonts w:ascii="Arial" w:hAnsi="Arial" w:cs="Arial"/>
        </w:rPr>
        <w:t>H</w:t>
      </w:r>
      <w:r w:rsidR="00BF25C7">
        <w:rPr>
          <w:rFonts w:ascii="Arial" w:hAnsi="Arial" w:cs="Arial"/>
        </w:rPr>
        <w:t>orarios de atención</w:t>
      </w:r>
    </w:p>
    <w:p w14:paraId="01BC739C" w14:textId="74AB9E96" w:rsidR="00BF25C7" w:rsidRDefault="004337AA" w:rsidP="001970C9">
      <w:pPr>
        <w:pStyle w:val="Textoindependiente"/>
        <w:numPr>
          <w:ilvl w:val="0"/>
          <w:numId w:val="1"/>
        </w:numPr>
        <w:jc w:val="both"/>
        <w:rPr>
          <w:rFonts w:ascii="Arial" w:hAnsi="Arial" w:cs="Arial"/>
        </w:rPr>
      </w:pPr>
      <w:r>
        <w:rPr>
          <w:rFonts w:ascii="Arial" w:hAnsi="Arial" w:cs="Arial"/>
        </w:rPr>
        <w:t>E</w:t>
      </w:r>
      <w:r w:rsidR="00BF25C7">
        <w:rPr>
          <w:rFonts w:ascii="Arial" w:hAnsi="Arial" w:cs="Arial"/>
        </w:rPr>
        <w:t>l tiempo de respuesta a su solicitud de información</w:t>
      </w:r>
    </w:p>
    <w:p w14:paraId="352E9CA7" w14:textId="3BD7256A" w:rsidR="00BF25C7" w:rsidRDefault="004337AA" w:rsidP="001970C9">
      <w:pPr>
        <w:pStyle w:val="Textoindependiente"/>
        <w:numPr>
          <w:ilvl w:val="0"/>
          <w:numId w:val="1"/>
        </w:numPr>
        <w:jc w:val="both"/>
        <w:rPr>
          <w:rFonts w:ascii="Arial" w:hAnsi="Arial" w:cs="Arial"/>
        </w:rPr>
      </w:pPr>
      <w:r>
        <w:rPr>
          <w:rFonts w:ascii="Arial" w:hAnsi="Arial" w:cs="Arial"/>
        </w:rPr>
        <w:t xml:space="preserve">Como </w:t>
      </w:r>
      <w:r w:rsidR="00BF25C7">
        <w:rPr>
          <w:rFonts w:ascii="Arial" w:hAnsi="Arial" w:cs="Arial"/>
        </w:rPr>
        <w:t>califica usted el Servicio solicitado</w:t>
      </w:r>
    </w:p>
    <w:p w14:paraId="7A2D2459" w14:textId="70188017" w:rsidR="00BF25C7" w:rsidRDefault="004337AA" w:rsidP="001970C9">
      <w:pPr>
        <w:pStyle w:val="Textoindependiente"/>
        <w:numPr>
          <w:ilvl w:val="0"/>
          <w:numId w:val="1"/>
        </w:numPr>
        <w:jc w:val="both"/>
        <w:rPr>
          <w:rFonts w:ascii="Arial" w:hAnsi="Arial" w:cs="Arial"/>
        </w:rPr>
      </w:pPr>
      <w:r>
        <w:rPr>
          <w:rFonts w:ascii="Arial" w:hAnsi="Arial" w:cs="Arial"/>
        </w:rPr>
        <w:lastRenderedPageBreak/>
        <w:t>Atención telefónica</w:t>
      </w:r>
    </w:p>
    <w:p w14:paraId="4BE2AA75" w14:textId="77777777" w:rsidR="00843AD5" w:rsidRDefault="00843AD5" w:rsidP="00843AD5">
      <w:pPr>
        <w:pStyle w:val="Textoindependiente"/>
        <w:ind w:left="720"/>
        <w:jc w:val="both"/>
        <w:rPr>
          <w:rFonts w:ascii="Arial" w:hAnsi="Arial" w:cs="Arial"/>
        </w:rPr>
      </w:pPr>
    </w:p>
    <w:p w14:paraId="51B22744" w14:textId="0FD296E1" w:rsidR="00843AD5" w:rsidRDefault="00843AD5" w:rsidP="003F6A99">
      <w:pPr>
        <w:pStyle w:val="Textoindependiente"/>
        <w:ind w:left="284"/>
        <w:jc w:val="both"/>
        <w:rPr>
          <w:rFonts w:ascii="Arial" w:hAnsi="Arial" w:cs="Arial"/>
          <w:b/>
        </w:rPr>
      </w:pPr>
      <w:r w:rsidRPr="00843AD5">
        <w:rPr>
          <w:rFonts w:ascii="Arial" w:hAnsi="Arial" w:cs="Arial"/>
          <w:b/>
        </w:rPr>
        <w:t>OBJETIVO</w:t>
      </w:r>
    </w:p>
    <w:p w14:paraId="34A5B294" w14:textId="77777777" w:rsidR="009C5D18" w:rsidRPr="00843AD5" w:rsidRDefault="009C5D18" w:rsidP="003F6A99">
      <w:pPr>
        <w:pStyle w:val="Textoindependiente"/>
        <w:ind w:left="284"/>
        <w:jc w:val="both"/>
        <w:rPr>
          <w:rFonts w:ascii="Arial" w:hAnsi="Arial" w:cs="Arial"/>
          <w:b/>
        </w:rPr>
      </w:pPr>
    </w:p>
    <w:p w14:paraId="3A993099" w14:textId="2D1BE549" w:rsidR="00843AD5" w:rsidRDefault="00843AD5" w:rsidP="003F6A99">
      <w:pPr>
        <w:pStyle w:val="Textoindependiente"/>
        <w:ind w:left="284"/>
        <w:jc w:val="both"/>
        <w:rPr>
          <w:rFonts w:ascii="Arial" w:hAnsi="Arial" w:cs="Arial"/>
        </w:rPr>
      </w:pPr>
      <w:r>
        <w:rPr>
          <w:rFonts w:ascii="Arial" w:hAnsi="Arial" w:cs="Arial"/>
        </w:rPr>
        <w:t xml:space="preserve">Identificar el grado de satisfacción de los usuarios frente a los diferentes servicios que ofrece el Instituto de Desarrollo Municipal (IDM), mediante el análisis de las evaluaciones consignadas en los formatos de encuestas diligenciadas por los usuarios durante el </w:t>
      </w:r>
      <w:r w:rsidR="00920CD7">
        <w:rPr>
          <w:rFonts w:ascii="Arial" w:hAnsi="Arial" w:cs="Arial"/>
        </w:rPr>
        <w:t>primer</w:t>
      </w:r>
      <w:r>
        <w:rPr>
          <w:rFonts w:ascii="Arial" w:hAnsi="Arial" w:cs="Arial"/>
        </w:rPr>
        <w:t xml:space="preserve"> semestre de la vigencia 20</w:t>
      </w:r>
      <w:r w:rsidR="00DA591E">
        <w:rPr>
          <w:rFonts w:ascii="Arial" w:hAnsi="Arial" w:cs="Arial"/>
        </w:rPr>
        <w:t>2</w:t>
      </w:r>
      <w:r w:rsidR="00920CD7">
        <w:rPr>
          <w:rFonts w:ascii="Arial" w:hAnsi="Arial" w:cs="Arial"/>
        </w:rPr>
        <w:t>1</w:t>
      </w:r>
      <w:r>
        <w:rPr>
          <w:rFonts w:ascii="Arial" w:hAnsi="Arial" w:cs="Arial"/>
        </w:rPr>
        <w:t xml:space="preserve"> (01 de </w:t>
      </w:r>
      <w:r w:rsidR="00920CD7">
        <w:rPr>
          <w:rFonts w:ascii="Arial" w:hAnsi="Arial" w:cs="Arial"/>
        </w:rPr>
        <w:t>enero</w:t>
      </w:r>
      <w:r>
        <w:rPr>
          <w:rFonts w:ascii="Arial" w:hAnsi="Arial" w:cs="Arial"/>
        </w:rPr>
        <w:t xml:space="preserve">- </w:t>
      </w:r>
      <w:r w:rsidR="00F17853">
        <w:rPr>
          <w:rFonts w:ascii="Arial" w:hAnsi="Arial" w:cs="Arial"/>
        </w:rPr>
        <w:t>3</w:t>
      </w:r>
      <w:r w:rsidR="00920CD7">
        <w:rPr>
          <w:rFonts w:ascii="Arial" w:hAnsi="Arial" w:cs="Arial"/>
        </w:rPr>
        <w:t>0</w:t>
      </w:r>
      <w:r w:rsidR="00F17853">
        <w:rPr>
          <w:rFonts w:ascii="Arial" w:hAnsi="Arial" w:cs="Arial"/>
        </w:rPr>
        <w:t xml:space="preserve"> de </w:t>
      </w:r>
      <w:r w:rsidR="00920CD7">
        <w:rPr>
          <w:rFonts w:ascii="Arial" w:hAnsi="Arial" w:cs="Arial"/>
        </w:rPr>
        <w:t>junio</w:t>
      </w:r>
      <w:r>
        <w:rPr>
          <w:rFonts w:ascii="Arial" w:hAnsi="Arial" w:cs="Arial"/>
        </w:rPr>
        <w:t xml:space="preserve"> de 20</w:t>
      </w:r>
      <w:r w:rsidR="008F0EB8">
        <w:rPr>
          <w:rFonts w:ascii="Arial" w:hAnsi="Arial" w:cs="Arial"/>
        </w:rPr>
        <w:t>2</w:t>
      </w:r>
      <w:r w:rsidR="00920CD7">
        <w:rPr>
          <w:rFonts w:ascii="Arial" w:hAnsi="Arial" w:cs="Arial"/>
        </w:rPr>
        <w:t>1</w:t>
      </w:r>
      <w:r>
        <w:rPr>
          <w:rFonts w:ascii="Arial" w:hAnsi="Arial" w:cs="Arial"/>
        </w:rPr>
        <w:t>).</w:t>
      </w:r>
    </w:p>
    <w:p w14:paraId="47590B14" w14:textId="77777777" w:rsidR="003E6E8C" w:rsidRDefault="003E6E8C" w:rsidP="003F6A99">
      <w:pPr>
        <w:pStyle w:val="Textoindependiente"/>
        <w:ind w:left="284"/>
        <w:jc w:val="both"/>
        <w:rPr>
          <w:rFonts w:ascii="Arial" w:hAnsi="Arial" w:cs="Arial"/>
        </w:rPr>
      </w:pPr>
    </w:p>
    <w:p w14:paraId="3E0ACB38" w14:textId="3B1BEE9A" w:rsidR="003E6E8C" w:rsidRDefault="003E6E8C" w:rsidP="003F6A99">
      <w:pPr>
        <w:pStyle w:val="Textoindependiente"/>
        <w:ind w:left="284"/>
        <w:jc w:val="both"/>
        <w:rPr>
          <w:rFonts w:ascii="Arial" w:hAnsi="Arial" w:cs="Arial"/>
          <w:b/>
        </w:rPr>
      </w:pPr>
      <w:r w:rsidRPr="003E6E8C">
        <w:rPr>
          <w:rFonts w:ascii="Arial" w:hAnsi="Arial" w:cs="Arial"/>
          <w:b/>
        </w:rPr>
        <w:t>ALCANCE</w:t>
      </w:r>
    </w:p>
    <w:p w14:paraId="39BA03E1" w14:textId="486A82A9" w:rsidR="003E6E8C" w:rsidRDefault="003E6E8C" w:rsidP="003F6A99">
      <w:pPr>
        <w:pStyle w:val="Textoindependiente"/>
        <w:ind w:left="284"/>
        <w:jc w:val="both"/>
        <w:rPr>
          <w:rFonts w:ascii="Arial" w:hAnsi="Arial" w:cs="Arial"/>
        </w:rPr>
      </w:pPr>
      <w:r>
        <w:rPr>
          <w:rFonts w:ascii="Arial" w:hAnsi="Arial" w:cs="Arial"/>
        </w:rPr>
        <w:t xml:space="preserve">Identificar los atributos que generan mayor satisfacción en los usuarios, con el fin de </w:t>
      </w:r>
      <w:r w:rsidR="005022DD">
        <w:rPr>
          <w:rFonts w:ascii="Arial" w:hAnsi="Arial" w:cs="Arial"/>
        </w:rPr>
        <w:t>establecer oportunidades</w:t>
      </w:r>
      <w:r>
        <w:rPr>
          <w:rFonts w:ascii="Arial" w:hAnsi="Arial" w:cs="Arial"/>
        </w:rPr>
        <w:t xml:space="preserve"> de mejora, de igual manera determinar el grado de satisfacción en relación con el </w:t>
      </w:r>
      <w:r w:rsidR="00086069">
        <w:rPr>
          <w:rFonts w:ascii="Arial" w:hAnsi="Arial" w:cs="Arial"/>
        </w:rPr>
        <w:t>primer</w:t>
      </w:r>
      <w:r>
        <w:rPr>
          <w:rFonts w:ascii="Arial" w:hAnsi="Arial" w:cs="Arial"/>
        </w:rPr>
        <w:t xml:space="preserve"> semestre de la vigencia 20</w:t>
      </w:r>
      <w:r w:rsidR="005022DD">
        <w:rPr>
          <w:rFonts w:ascii="Arial" w:hAnsi="Arial" w:cs="Arial"/>
        </w:rPr>
        <w:t>2</w:t>
      </w:r>
      <w:r w:rsidR="00086069">
        <w:rPr>
          <w:rFonts w:ascii="Arial" w:hAnsi="Arial" w:cs="Arial"/>
        </w:rPr>
        <w:t>1</w:t>
      </w:r>
      <w:r>
        <w:rPr>
          <w:rFonts w:ascii="Arial" w:hAnsi="Arial" w:cs="Arial"/>
        </w:rPr>
        <w:t>.</w:t>
      </w:r>
    </w:p>
    <w:p w14:paraId="2473E881" w14:textId="77777777" w:rsidR="00744971" w:rsidRDefault="00744971" w:rsidP="00B4187B">
      <w:pPr>
        <w:pStyle w:val="Textoindependiente"/>
        <w:jc w:val="center"/>
        <w:rPr>
          <w:rFonts w:cs="Arial"/>
          <w:b/>
        </w:rPr>
      </w:pPr>
    </w:p>
    <w:p w14:paraId="07CD53C2" w14:textId="6251678E" w:rsidR="001320FB" w:rsidRDefault="00744971" w:rsidP="00CA1944">
      <w:pPr>
        <w:pStyle w:val="Textoindependiente"/>
        <w:ind w:left="284"/>
        <w:jc w:val="both"/>
        <w:rPr>
          <w:rFonts w:ascii="Arial" w:hAnsi="Arial" w:cs="Arial"/>
        </w:rPr>
      </w:pPr>
      <w:r w:rsidRPr="0065107C">
        <w:rPr>
          <w:rFonts w:ascii="Arial" w:hAnsi="Arial" w:cs="Arial"/>
        </w:rPr>
        <w:t xml:space="preserve">De acuerdo a las encuestas </w:t>
      </w:r>
      <w:r w:rsidR="008B06AE">
        <w:rPr>
          <w:rFonts w:ascii="Arial" w:hAnsi="Arial" w:cs="Arial"/>
        </w:rPr>
        <w:t>Evaluación</w:t>
      </w:r>
      <w:r w:rsidRPr="0065107C">
        <w:rPr>
          <w:rFonts w:ascii="Arial" w:hAnsi="Arial" w:cs="Arial"/>
        </w:rPr>
        <w:t xml:space="preserve"> </w:t>
      </w:r>
      <w:r w:rsidR="00B37B07">
        <w:rPr>
          <w:rFonts w:ascii="Arial" w:hAnsi="Arial" w:cs="Arial"/>
        </w:rPr>
        <w:t>S</w:t>
      </w:r>
      <w:r w:rsidRPr="0065107C">
        <w:rPr>
          <w:rFonts w:ascii="Arial" w:hAnsi="Arial" w:cs="Arial"/>
        </w:rPr>
        <w:t xml:space="preserve">atisfacción </w:t>
      </w:r>
      <w:r w:rsidR="008B06AE">
        <w:rPr>
          <w:rFonts w:ascii="Arial" w:hAnsi="Arial" w:cs="Arial"/>
        </w:rPr>
        <w:t xml:space="preserve">a </w:t>
      </w:r>
      <w:r w:rsidRPr="0065107C">
        <w:rPr>
          <w:rFonts w:ascii="Arial" w:hAnsi="Arial" w:cs="Arial"/>
        </w:rPr>
        <w:t xml:space="preserve">la Comunidad </w:t>
      </w:r>
      <w:r w:rsidR="002A0021">
        <w:rPr>
          <w:rFonts w:ascii="Arial" w:hAnsi="Arial" w:cs="Arial"/>
        </w:rPr>
        <w:t>entregadas a los funcionarios y contratistas que atienden público (</w:t>
      </w:r>
      <w:r w:rsidR="00086069">
        <w:rPr>
          <w:rFonts w:ascii="Arial" w:hAnsi="Arial" w:cs="Arial"/>
        </w:rPr>
        <w:t>30</w:t>
      </w:r>
      <w:r w:rsidR="002A0021">
        <w:rPr>
          <w:rFonts w:ascii="Arial" w:hAnsi="Arial" w:cs="Arial"/>
        </w:rPr>
        <w:t xml:space="preserve">), fueron </w:t>
      </w:r>
      <w:r w:rsidRPr="0065107C">
        <w:rPr>
          <w:rFonts w:ascii="Arial" w:hAnsi="Arial" w:cs="Arial"/>
        </w:rPr>
        <w:t xml:space="preserve">diligenciadas por los usuarios </w:t>
      </w:r>
      <w:r w:rsidR="00086069">
        <w:rPr>
          <w:rFonts w:ascii="Arial" w:hAnsi="Arial" w:cs="Arial"/>
        </w:rPr>
        <w:t xml:space="preserve">de manera presencial y (78) de manera virtual </w:t>
      </w:r>
      <w:r w:rsidRPr="0065107C">
        <w:rPr>
          <w:rFonts w:ascii="Arial" w:hAnsi="Arial" w:cs="Arial"/>
        </w:rPr>
        <w:t xml:space="preserve">durante el </w:t>
      </w:r>
      <w:r w:rsidR="00086069">
        <w:rPr>
          <w:rFonts w:ascii="Arial" w:hAnsi="Arial" w:cs="Arial"/>
        </w:rPr>
        <w:t>primer</w:t>
      </w:r>
      <w:r w:rsidRPr="0065107C">
        <w:rPr>
          <w:rFonts w:ascii="Arial" w:hAnsi="Arial" w:cs="Arial"/>
        </w:rPr>
        <w:t xml:space="preserve"> semestre de la </w:t>
      </w:r>
      <w:r w:rsidR="00086069">
        <w:rPr>
          <w:rFonts w:ascii="Arial" w:hAnsi="Arial" w:cs="Arial"/>
        </w:rPr>
        <w:t>presente vigencia</w:t>
      </w:r>
      <w:r w:rsidR="00360AF8">
        <w:rPr>
          <w:rFonts w:ascii="Arial" w:hAnsi="Arial" w:cs="Arial"/>
        </w:rPr>
        <w:t>,</w:t>
      </w:r>
      <w:r w:rsidRPr="0065107C">
        <w:rPr>
          <w:rFonts w:ascii="Arial" w:hAnsi="Arial" w:cs="Arial"/>
        </w:rPr>
        <w:t xml:space="preserve"> </w:t>
      </w:r>
      <w:r w:rsidR="00C8435B">
        <w:rPr>
          <w:rFonts w:ascii="Arial" w:hAnsi="Arial" w:cs="Arial"/>
        </w:rPr>
        <w:t xml:space="preserve">  </w:t>
      </w:r>
      <w:bookmarkStart w:id="0" w:name="_Hlk80356981"/>
      <w:r w:rsidR="00360AF8">
        <w:rPr>
          <w:rFonts w:ascii="Arial" w:hAnsi="Arial" w:cs="Arial"/>
        </w:rPr>
        <w:t>teniendo en cuenta la disminución del flujo de usuarios que generalmente se acercan a la Entidad, debido a</w:t>
      </w:r>
      <w:r w:rsidR="00C8435B">
        <w:rPr>
          <w:rFonts w:ascii="Arial" w:hAnsi="Arial" w:cs="Arial"/>
        </w:rPr>
        <w:t xml:space="preserve"> la Emergencia sanitaria COVID-19 </w:t>
      </w:r>
      <w:bookmarkEnd w:id="0"/>
      <w:r w:rsidRPr="0065107C">
        <w:rPr>
          <w:rFonts w:ascii="Arial" w:hAnsi="Arial" w:cs="Arial"/>
        </w:rPr>
        <w:t>y de acuerdo al servicio recibido,  se pudo constatar que el servicio solicitado con más porcentaje  es el de</w:t>
      </w:r>
      <w:r w:rsidR="007B208E">
        <w:rPr>
          <w:rFonts w:ascii="Arial" w:hAnsi="Arial" w:cs="Arial"/>
        </w:rPr>
        <w:t xml:space="preserve"> </w:t>
      </w:r>
      <w:r w:rsidR="00C8435B">
        <w:rPr>
          <w:rFonts w:ascii="Arial" w:hAnsi="Arial" w:cs="Arial"/>
        </w:rPr>
        <w:t>Paz y Salvos</w:t>
      </w:r>
      <w:r w:rsidR="007B208E">
        <w:rPr>
          <w:rFonts w:ascii="Arial" w:hAnsi="Arial" w:cs="Arial"/>
        </w:rPr>
        <w:t xml:space="preserve"> con un </w:t>
      </w:r>
      <w:r w:rsidR="004B053F">
        <w:rPr>
          <w:rFonts w:ascii="Arial" w:hAnsi="Arial" w:cs="Arial"/>
        </w:rPr>
        <w:t>57.4</w:t>
      </w:r>
      <w:r w:rsidR="007B208E">
        <w:rPr>
          <w:rFonts w:ascii="Arial" w:hAnsi="Arial" w:cs="Arial"/>
        </w:rPr>
        <w:t>% (</w:t>
      </w:r>
      <w:r w:rsidR="004B053F">
        <w:rPr>
          <w:rFonts w:ascii="Arial" w:hAnsi="Arial" w:cs="Arial"/>
        </w:rPr>
        <w:t>62</w:t>
      </w:r>
      <w:r w:rsidR="007B208E">
        <w:rPr>
          <w:rFonts w:ascii="Arial" w:hAnsi="Arial" w:cs="Arial"/>
        </w:rPr>
        <w:t xml:space="preserve">), </w:t>
      </w:r>
      <w:r w:rsidR="00433BD1">
        <w:rPr>
          <w:rFonts w:ascii="Arial" w:hAnsi="Arial" w:cs="Arial"/>
        </w:rPr>
        <w:t xml:space="preserve"> </w:t>
      </w:r>
      <w:r w:rsidR="00664ACC">
        <w:rPr>
          <w:rFonts w:ascii="Arial" w:hAnsi="Arial" w:cs="Arial"/>
        </w:rPr>
        <w:t xml:space="preserve">Vivienda Nueva </w:t>
      </w:r>
      <w:r w:rsidR="004B053F">
        <w:rPr>
          <w:rFonts w:ascii="Arial" w:hAnsi="Arial" w:cs="Arial"/>
        </w:rPr>
        <w:t>33.3</w:t>
      </w:r>
      <w:r w:rsidRPr="0065107C">
        <w:rPr>
          <w:rFonts w:ascii="Arial" w:hAnsi="Arial" w:cs="Arial"/>
        </w:rPr>
        <w:t>% (</w:t>
      </w:r>
      <w:r w:rsidR="004B053F">
        <w:rPr>
          <w:rFonts w:ascii="Arial" w:hAnsi="Arial" w:cs="Arial"/>
        </w:rPr>
        <w:t>36</w:t>
      </w:r>
      <w:r w:rsidRPr="0065107C">
        <w:rPr>
          <w:rFonts w:ascii="Arial" w:hAnsi="Arial" w:cs="Arial"/>
        </w:rPr>
        <w:t xml:space="preserve">), </w:t>
      </w:r>
      <w:r w:rsidR="00664ACC">
        <w:rPr>
          <w:rFonts w:ascii="Arial" w:hAnsi="Arial" w:cs="Arial"/>
        </w:rPr>
        <w:t xml:space="preserve">Subsidio de Mejoramiento </w:t>
      </w:r>
      <w:r w:rsidR="00B40C97">
        <w:rPr>
          <w:rFonts w:ascii="Arial" w:hAnsi="Arial" w:cs="Arial"/>
        </w:rPr>
        <w:t>4.6</w:t>
      </w:r>
      <w:r w:rsidRPr="0065107C">
        <w:rPr>
          <w:rFonts w:ascii="Arial" w:hAnsi="Arial" w:cs="Arial"/>
        </w:rPr>
        <w:t>% (</w:t>
      </w:r>
      <w:r w:rsidR="00B40C97">
        <w:rPr>
          <w:rFonts w:ascii="Arial" w:hAnsi="Arial" w:cs="Arial"/>
        </w:rPr>
        <w:t>5</w:t>
      </w:r>
      <w:r w:rsidRPr="0065107C">
        <w:rPr>
          <w:rFonts w:ascii="Arial" w:hAnsi="Arial" w:cs="Arial"/>
        </w:rPr>
        <w:t xml:space="preserve"> ), </w:t>
      </w:r>
      <w:r w:rsidR="00856C88">
        <w:rPr>
          <w:rFonts w:ascii="Arial" w:hAnsi="Arial" w:cs="Arial"/>
        </w:rPr>
        <w:t xml:space="preserve">legalización </w:t>
      </w:r>
      <w:r w:rsidR="004B053F">
        <w:rPr>
          <w:rFonts w:ascii="Arial" w:hAnsi="Arial" w:cs="Arial"/>
        </w:rPr>
        <w:t>1.9</w:t>
      </w:r>
      <w:r w:rsidR="00856C88">
        <w:rPr>
          <w:rFonts w:ascii="Arial" w:hAnsi="Arial" w:cs="Arial"/>
        </w:rPr>
        <w:t xml:space="preserve">% (2), </w:t>
      </w:r>
      <w:r w:rsidR="00063E54">
        <w:rPr>
          <w:rFonts w:ascii="Arial" w:hAnsi="Arial" w:cs="Arial"/>
        </w:rPr>
        <w:t xml:space="preserve">Reubicación </w:t>
      </w:r>
      <w:r w:rsidR="00B40C97">
        <w:rPr>
          <w:rFonts w:ascii="Arial" w:hAnsi="Arial" w:cs="Arial"/>
        </w:rPr>
        <w:t>0.9</w:t>
      </w:r>
      <w:r w:rsidR="00F86C7C" w:rsidRPr="0065107C">
        <w:rPr>
          <w:rFonts w:ascii="Arial" w:hAnsi="Arial" w:cs="Arial"/>
        </w:rPr>
        <w:t>% (</w:t>
      </w:r>
      <w:r w:rsidR="00B40C97">
        <w:rPr>
          <w:rFonts w:ascii="Arial" w:hAnsi="Arial" w:cs="Arial"/>
        </w:rPr>
        <w:t>1</w:t>
      </w:r>
      <w:r w:rsidR="00F86C7C" w:rsidRPr="0065107C">
        <w:rPr>
          <w:rFonts w:ascii="Arial" w:hAnsi="Arial" w:cs="Arial"/>
        </w:rPr>
        <w:t>)</w:t>
      </w:r>
      <w:r w:rsidR="00063E54">
        <w:rPr>
          <w:rFonts w:ascii="Arial" w:hAnsi="Arial" w:cs="Arial"/>
        </w:rPr>
        <w:t xml:space="preserve">, </w:t>
      </w:r>
      <w:r w:rsidR="004B053F">
        <w:rPr>
          <w:rFonts w:ascii="Arial" w:hAnsi="Arial" w:cs="Arial"/>
        </w:rPr>
        <w:t xml:space="preserve">Apoyo Social 0.9% ( 1) </w:t>
      </w:r>
      <w:r w:rsidR="00F42D5D">
        <w:rPr>
          <w:rFonts w:ascii="Arial" w:hAnsi="Arial" w:cs="Arial"/>
        </w:rPr>
        <w:t>IDM Rodante</w:t>
      </w:r>
      <w:r w:rsidR="00664ACC">
        <w:rPr>
          <w:rFonts w:ascii="Arial" w:hAnsi="Arial" w:cs="Arial"/>
        </w:rPr>
        <w:t xml:space="preserve"> </w:t>
      </w:r>
      <w:r w:rsidR="004B053F">
        <w:rPr>
          <w:rFonts w:ascii="Arial" w:hAnsi="Arial" w:cs="Arial"/>
        </w:rPr>
        <w:t>0.9</w:t>
      </w:r>
      <w:r w:rsidR="00063E54">
        <w:rPr>
          <w:rFonts w:ascii="Arial" w:hAnsi="Arial" w:cs="Arial"/>
        </w:rPr>
        <w:t>% (</w:t>
      </w:r>
      <w:r w:rsidR="00664ACC">
        <w:rPr>
          <w:rFonts w:ascii="Arial" w:hAnsi="Arial" w:cs="Arial"/>
        </w:rPr>
        <w:t>1</w:t>
      </w:r>
      <w:r w:rsidR="00063E54">
        <w:rPr>
          <w:rFonts w:ascii="Arial" w:hAnsi="Arial" w:cs="Arial"/>
        </w:rPr>
        <w:t>)</w:t>
      </w:r>
      <w:r w:rsidR="00856C88">
        <w:rPr>
          <w:rFonts w:ascii="Arial" w:hAnsi="Arial" w:cs="Arial"/>
        </w:rPr>
        <w:t xml:space="preserve">. </w:t>
      </w:r>
    </w:p>
    <w:p w14:paraId="75BECD19" w14:textId="77777777" w:rsidR="00856C88" w:rsidRDefault="00856C88" w:rsidP="00CA1944">
      <w:pPr>
        <w:pStyle w:val="Textoindependiente"/>
        <w:ind w:left="284"/>
        <w:jc w:val="both"/>
        <w:rPr>
          <w:rFonts w:ascii="Arial" w:hAnsi="Arial" w:cs="Arial"/>
        </w:rPr>
      </w:pPr>
    </w:p>
    <w:p w14:paraId="3D692248" w14:textId="77777777" w:rsidR="00D00B3B" w:rsidRDefault="00D00B3B" w:rsidP="00B4187B">
      <w:pPr>
        <w:tabs>
          <w:tab w:val="left" w:pos="7920"/>
        </w:tabs>
        <w:ind w:left="-284"/>
        <w:jc w:val="both"/>
        <w:rPr>
          <w:rFonts w:ascii="Arial" w:hAnsi="Arial" w:cs="Arial"/>
        </w:rPr>
      </w:pPr>
    </w:p>
    <w:p w14:paraId="0897295C" w14:textId="77777777" w:rsidR="00A54BEB" w:rsidRDefault="00A54BEB" w:rsidP="00B4187B">
      <w:pPr>
        <w:tabs>
          <w:tab w:val="left" w:pos="7920"/>
        </w:tabs>
        <w:ind w:left="-284"/>
        <w:jc w:val="both"/>
        <w:rPr>
          <w:rFonts w:ascii="Arial" w:hAnsi="Arial" w:cs="Arial"/>
          <w:b/>
        </w:rPr>
      </w:pPr>
    </w:p>
    <w:p w14:paraId="52135BC0" w14:textId="77777777" w:rsidR="00A54BEB" w:rsidRDefault="00A54BEB" w:rsidP="00B4187B">
      <w:pPr>
        <w:tabs>
          <w:tab w:val="left" w:pos="7920"/>
        </w:tabs>
        <w:ind w:left="-284"/>
        <w:jc w:val="both"/>
        <w:rPr>
          <w:rFonts w:ascii="Arial" w:hAnsi="Arial" w:cs="Arial"/>
          <w:b/>
        </w:rPr>
      </w:pPr>
    </w:p>
    <w:p w14:paraId="48E43584" w14:textId="77777777" w:rsidR="00A54BEB" w:rsidRDefault="00A54BEB" w:rsidP="00B4187B">
      <w:pPr>
        <w:tabs>
          <w:tab w:val="left" w:pos="7920"/>
        </w:tabs>
        <w:ind w:left="-284"/>
        <w:jc w:val="both"/>
        <w:rPr>
          <w:rFonts w:ascii="Arial" w:hAnsi="Arial" w:cs="Arial"/>
          <w:b/>
        </w:rPr>
      </w:pPr>
    </w:p>
    <w:p w14:paraId="105CAA5C" w14:textId="77777777" w:rsidR="00A54BEB" w:rsidRDefault="00A54BEB" w:rsidP="00B4187B">
      <w:pPr>
        <w:tabs>
          <w:tab w:val="left" w:pos="7920"/>
        </w:tabs>
        <w:ind w:left="-284"/>
        <w:jc w:val="both"/>
        <w:rPr>
          <w:rFonts w:ascii="Arial" w:hAnsi="Arial" w:cs="Arial"/>
          <w:b/>
        </w:rPr>
      </w:pPr>
    </w:p>
    <w:p w14:paraId="7B48C5E9" w14:textId="77777777" w:rsidR="00A54BEB" w:rsidRDefault="00A54BEB" w:rsidP="00B4187B">
      <w:pPr>
        <w:tabs>
          <w:tab w:val="left" w:pos="7920"/>
        </w:tabs>
        <w:ind w:left="-284"/>
        <w:jc w:val="both"/>
        <w:rPr>
          <w:rFonts w:ascii="Arial" w:hAnsi="Arial" w:cs="Arial"/>
          <w:b/>
        </w:rPr>
      </w:pPr>
    </w:p>
    <w:p w14:paraId="1A5AB4C5" w14:textId="77777777" w:rsidR="00A54BEB" w:rsidRDefault="00A54BEB" w:rsidP="00B4187B">
      <w:pPr>
        <w:tabs>
          <w:tab w:val="left" w:pos="7920"/>
        </w:tabs>
        <w:ind w:left="-284"/>
        <w:jc w:val="both"/>
        <w:rPr>
          <w:rFonts w:ascii="Arial" w:hAnsi="Arial" w:cs="Arial"/>
          <w:b/>
        </w:rPr>
      </w:pPr>
    </w:p>
    <w:p w14:paraId="33245317" w14:textId="77777777" w:rsidR="00A54BEB" w:rsidRDefault="00A54BEB" w:rsidP="00B4187B">
      <w:pPr>
        <w:tabs>
          <w:tab w:val="left" w:pos="7920"/>
        </w:tabs>
        <w:ind w:left="-284"/>
        <w:jc w:val="both"/>
        <w:rPr>
          <w:rFonts w:ascii="Arial" w:hAnsi="Arial" w:cs="Arial"/>
          <w:b/>
        </w:rPr>
      </w:pPr>
    </w:p>
    <w:p w14:paraId="3F67CA1B" w14:textId="77777777" w:rsidR="00A54BEB" w:rsidRDefault="00A54BEB" w:rsidP="00B4187B">
      <w:pPr>
        <w:tabs>
          <w:tab w:val="left" w:pos="7920"/>
        </w:tabs>
        <w:ind w:left="-284"/>
        <w:jc w:val="both"/>
        <w:rPr>
          <w:rFonts w:ascii="Arial" w:hAnsi="Arial" w:cs="Arial"/>
          <w:b/>
        </w:rPr>
      </w:pPr>
    </w:p>
    <w:p w14:paraId="10DDDD5E" w14:textId="77777777" w:rsidR="00A54BEB" w:rsidRDefault="00A54BEB" w:rsidP="00B4187B">
      <w:pPr>
        <w:tabs>
          <w:tab w:val="left" w:pos="7920"/>
        </w:tabs>
        <w:ind w:left="-284"/>
        <w:jc w:val="both"/>
        <w:rPr>
          <w:rFonts w:ascii="Arial" w:hAnsi="Arial" w:cs="Arial"/>
          <w:b/>
        </w:rPr>
      </w:pPr>
    </w:p>
    <w:p w14:paraId="5CDA613C" w14:textId="77777777" w:rsidR="00A54BEB" w:rsidRDefault="00A54BEB" w:rsidP="00B4187B">
      <w:pPr>
        <w:tabs>
          <w:tab w:val="left" w:pos="7920"/>
        </w:tabs>
        <w:ind w:left="-284"/>
        <w:jc w:val="both"/>
        <w:rPr>
          <w:rFonts w:ascii="Arial" w:hAnsi="Arial" w:cs="Arial"/>
          <w:b/>
        </w:rPr>
      </w:pPr>
    </w:p>
    <w:p w14:paraId="4D87A4E6" w14:textId="2A821E8A" w:rsidR="00B04D88" w:rsidRDefault="00956FB9" w:rsidP="00B4187B">
      <w:pPr>
        <w:tabs>
          <w:tab w:val="left" w:pos="7920"/>
        </w:tabs>
        <w:ind w:left="-284"/>
        <w:jc w:val="both"/>
        <w:rPr>
          <w:rFonts w:ascii="Arial" w:hAnsi="Arial" w:cs="Arial"/>
          <w:b/>
        </w:rPr>
      </w:pPr>
      <w:r w:rsidRPr="00956FB9">
        <w:rPr>
          <w:rFonts w:ascii="Arial" w:hAnsi="Arial" w:cs="Arial"/>
          <w:b/>
        </w:rPr>
        <w:t xml:space="preserve">Gráfico de respuestas de formularios. </w:t>
      </w:r>
    </w:p>
    <w:p w14:paraId="77677E94" w14:textId="77777777" w:rsidR="00EA0720" w:rsidRDefault="00EA0720" w:rsidP="00B4187B">
      <w:pPr>
        <w:tabs>
          <w:tab w:val="left" w:pos="7920"/>
        </w:tabs>
        <w:ind w:left="-284"/>
        <w:jc w:val="both"/>
        <w:rPr>
          <w:rFonts w:ascii="Arial" w:hAnsi="Arial" w:cs="Arial"/>
          <w:b/>
        </w:rPr>
      </w:pPr>
    </w:p>
    <w:p w14:paraId="77948FCF" w14:textId="77777777" w:rsidR="00EA0720" w:rsidRDefault="00EA0720" w:rsidP="00EA0720">
      <w:pPr>
        <w:rPr>
          <w:rFonts w:ascii="Times New Roman" w:eastAsia="Times New Roman" w:hAnsi="Times New Roman" w:cs="Times New Roman"/>
          <w:color w:val="5F6368"/>
          <w:lang w:eastAsia="es-CO"/>
        </w:rPr>
      </w:pPr>
    </w:p>
    <w:p w14:paraId="79D81EA5" w14:textId="77777777" w:rsidR="00A210F2" w:rsidRDefault="007256A5" w:rsidP="00EA0720">
      <w:pPr>
        <w:rPr>
          <w:noProof/>
        </w:rPr>
      </w:pPr>
      <w:r w:rsidRPr="007256A5">
        <w:rPr>
          <w:rFonts w:ascii="Times New Roman" w:eastAsia="Times New Roman" w:hAnsi="Times New Roman" w:cs="Times New Roman"/>
          <w:color w:val="5F6368"/>
          <w:lang w:eastAsia="es-CO"/>
        </w:rPr>
        <w:t>.</w:t>
      </w:r>
      <w:r w:rsidRPr="007256A5">
        <w:rPr>
          <w:noProof/>
          <w:color w:val="5F6368"/>
        </w:rPr>
        <w:t xml:space="preserve"> </w:t>
      </w:r>
    </w:p>
    <w:p w14:paraId="1D798C6B" w14:textId="77777777" w:rsidR="00A210F2" w:rsidRDefault="00A210F2" w:rsidP="00EA0720">
      <w:pPr>
        <w:rPr>
          <w:noProof/>
        </w:rPr>
      </w:pPr>
    </w:p>
    <w:p w14:paraId="42C4F38C" w14:textId="4B231115" w:rsidR="00EA0720" w:rsidRDefault="00A210F2" w:rsidP="00EA0720">
      <w:pPr>
        <w:rPr>
          <w:rFonts w:ascii="Times New Roman" w:eastAsia="Times New Roman" w:hAnsi="Times New Roman" w:cs="Times New Roman"/>
          <w:color w:val="5F6368"/>
          <w:lang w:eastAsia="es-CO"/>
        </w:rPr>
      </w:pPr>
      <w:r>
        <w:rPr>
          <w:noProof/>
        </w:rPr>
        <w:drawing>
          <wp:inline distT="0" distB="0" distL="0" distR="0" wp14:anchorId="36A62CD1" wp14:editId="5FF7D39C">
            <wp:extent cx="5857875" cy="29146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719" t="44961" r="32858" b="29088"/>
                    <a:stretch/>
                  </pic:blipFill>
                  <pic:spPr bwMode="auto">
                    <a:xfrm>
                      <a:off x="0" y="0"/>
                      <a:ext cx="5857875" cy="2914650"/>
                    </a:xfrm>
                    <a:prstGeom prst="rect">
                      <a:avLst/>
                    </a:prstGeom>
                    <a:ln>
                      <a:noFill/>
                    </a:ln>
                    <a:extLst>
                      <a:ext uri="{53640926-AAD7-44D8-BBD7-CCE9431645EC}">
                        <a14:shadowObscured xmlns:a14="http://schemas.microsoft.com/office/drawing/2010/main"/>
                      </a:ext>
                    </a:extLst>
                  </pic:spPr>
                </pic:pic>
              </a:graphicData>
            </a:graphic>
          </wp:inline>
        </w:drawing>
      </w:r>
    </w:p>
    <w:p w14:paraId="72560379" w14:textId="76498215" w:rsidR="00EA0720" w:rsidRPr="00EA0720" w:rsidRDefault="00EA0720" w:rsidP="00EA0720">
      <w:pPr>
        <w:rPr>
          <w:rFonts w:ascii="Times New Roman" w:eastAsia="Times New Roman" w:hAnsi="Times New Roman" w:cs="Times New Roman"/>
          <w:color w:val="5F6368"/>
          <w:lang w:eastAsia="es-CO"/>
        </w:rPr>
      </w:pPr>
      <w:r w:rsidRPr="00EA0720">
        <w:rPr>
          <w:rFonts w:ascii="Times New Roman" w:eastAsia="Times New Roman" w:hAnsi="Times New Roman" w:cs="Times New Roman"/>
          <w:color w:val="5F6368"/>
          <w:lang w:eastAsia="es-CO"/>
        </w:rPr>
        <w:t> </w:t>
      </w:r>
    </w:p>
    <w:p w14:paraId="53EF7BB7" w14:textId="24EE4CE2" w:rsidR="00B04D88" w:rsidRDefault="00B04D88" w:rsidP="00B4187B">
      <w:pPr>
        <w:tabs>
          <w:tab w:val="left" w:pos="7920"/>
        </w:tabs>
        <w:ind w:left="-284"/>
        <w:jc w:val="both"/>
        <w:rPr>
          <w:rFonts w:ascii="Arial" w:hAnsi="Arial" w:cs="Arial"/>
          <w:b/>
        </w:rPr>
      </w:pPr>
    </w:p>
    <w:p w14:paraId="5C743A16" w14:textId="77777777" w:rsidR="00D23F0E" w:rsidRDefault="00D23F0E" w:rsidP="00B4187B">
      <w:pPr>
        <w:tabs>
          <w:tab w:val="left" w:pos="7920"/>
        </w:tabs>
        <w:ind w:left="-284"/>
        <w:jc w:val="both"/>
        <w:rPr>
          <w:rFonts w:ascii="Arial" w:hAnsi="Arial" w:cs="Arial"/>
          <w:b/>
        </w:rPr>
      </w:pPr>
    </w:p>
    <w:p w14:paraId="046D3798" w14:textId="77777777" w:rsidR="00D23F0E" w:rsidRDefault="00D23F0E" w:rsidP="00B4187B">
      <w:pPr>
        <w:tabs>
          <w:tab w:val="left" w:pos="7920"/>
        </w:tabs>
        <w:ind w:left="-284"/>
        <w:jc w:val="both"/>
        <w:rPr>
          <w:rFonts w:ascii="Arial" w:hAnsi="Arial" w:cs="Arial"/>
          <w:b/>
        </w:rPr>
      </w:pPr>
    </w:p>
    <w:p w14:paraId="5FAA3D86" w14:textId="77777777" w:rsidR="00D23F0E" w:rsidRDefault="00D23F0E" w:rsidP="00B4187B">
      <w:pPr>
        <w:tabs>
          <w:tab w:val="left" w:pos="7920"/>
        </w:tabs>
        <w:ind w:left="-284"/>
        <w:jc w:val="both"/>
        <w:rPr>
          <w:rFonts w:ascii="Arial" w:hAnsi="Arial" w:cs="Arial"/>
          <w:b/>
        </w:rPr>
      </w:pPr>
    </w:p>
    <w:p w14:paraId="2AE6FAEB" w14:textId="77777777" w:rsidR="00D23F0E" w:rsidRDefault="00D23F0E" w:rsidP="00B4187B">
      <w:pPr>
        <w:tabs>
          <w:tab w:val="left" w:pos="7920"/>
        </w:tabs>
        <w:ind w:left="-284"/>
        <w:jc w:val="both"/>
        <w:rPr>
          <w:rFonts w:ascii="Arial" w:hAnsi="Arial" w:cs="Arial"/>
          <w:b/>
        </w:rPr>
      </w:pPr>
    </w:p>
    <w:p w14:paraId="563D4B7C" w14:textId="77777777" w:rsidR="00D23F0E" w:rsidRDefault="00D23F0E" w:rsidP="00B4187B">
      <w:pPr>
        <w:tabs>
          <w:tab w:val="left" w:pos="7920"/>
        </w:tabs>
        <w:ind w:left="-284"/>
        <w:jc w:val="both"/>
        <w:rPr>
          <w:rFonts w:ascii="Arial" w:hAnsi="Arial" w:cs="Arial"/>
          <w:b/>
        </w:rPr>
      </w:pPr>
    </w:p>
    <w:p w14:paraId="0AA937EF" w14:textId="77777777" w:rsidR="00D23F0E" w:rsidRDefault="00D23F0E" w:rsidP="00B4187B">
      <w:pPr>
        <w:tabs>
          <w:tab w:val="left" w:pos="7920"/>
        </w:tabs>
        <w:ind w:left="-284"/>
        <w:jc w:val="both"/>
        <w:rPr>
          <w:rFonts w:ascii="Arial" w:hAnsi="Arial" w:cs="Arial"/>
          <w:b/>
        </w:rPr>
      </w:pPr>
    </w:p>
    <w:p w14:paraId="0676AB40" w14:textId="77777777" w:rsidR="00D23F0E" w:rsidRDefault="00D23F0E" w:rsidP="00B4187B">
      <w:pPr>
        <w:tabs>
          <w:tab w:val="left" w:pos="7920"/>
        </w:tabs>
        <w:ind w:left="-284"/>
        <w:jc w:val="both"/>
        <w:rPr>
          <w:rFonts w:ascii="Arial" w:hAnsi="Arial" w:cs="Arial"/>
          <w:b/>
        </w:rPr>
      </w:pPr>
    </w:p>
    <w:p w14:paraId="04F0DE86" w14:textId="77777777" w:rsidR="00D23F0E" w:rsidRDefault="00D23F0E" w:rsidP="00B4187B">
      <w:pPr>
        <w:tabs>
          <w:tab w:val="left" w:pos="7920"/>
        </w:tabs>
        <w:ind w:left="-284"/>
        <w:jc w:val="both"/>
        <w:rPr>
          <w:rFonts w:ascii="Arial" w:hAnsi="Arial" w:cs="Arial"/>
          <w:b/>
        </w:rPr>
      </w:pPr>
    </w:p>
    <w:p w14:paraId="29E68F42" w14:textId="77777777" w:rsidR="00D23F0E" w:rsidRDefault="00D23F0E" w:rsidP="00B4187B">
      <w:pPr>
        <w:tabs>
          <w:tab w:val="left" w:pos="7920"/>
        </w:tabs>
        <w:ind w:left="-284"/>
        <w:jc w:val="both"/>
        <w:rPr>
          <w:rFonts w:ascii="Arial" w:hAnsi="Arial" w:cs="Arial"/>
          <w:b/>
        </w:rPr>
      </w:pPr>
    </w:p>
    <w:p w14:paraId="1E41B431" w14:textId="77777777" w:rsidR="00D23F0E" w:rsidRDefault="00D23F0E" w:rsidP="00B4187B">
      <w:pPr>
        <w:tabs>
          <w:tab w:val="left" w:pos="7920"/>
        </w:tabs>
        <w:ind w:left="-284"/>
        <w:jc w:val="both"/>
        <w:rPr>
          <w:rFonts w:ascii="Arial" w:hAnsi="Arial" w:cs="Arial"/>
          <w:b/>
        </w:rPr>
      </w:pPr>
    </w:p>
    <w:p w14:paraId="7AD20495" w14:textId="77777777" w:rsidR="00D23F0E" w:rsidRDefault="00D23F0E" w:rsidP="00B4187B">
      <w:pPr>
        <w:tabs>
          <w:tab w:val="left" w:pos="7920"/>
        </w:tabs>
        <w:ind w:left="-284"/>
        <w:jc w:val="both"/>
        <w:rPr>
          <w:rFonts w:ascii="Arial" w:hAnsi="Arial" w:cs="Arial"/>
          <w:b/>
        </w:rPr>
      </w:pPr>
    </w:p>
    <w:p w14:paraId="2BE74625" w14:textId="77777777" w:rsidR="00D23F0E" w:rsidRDefault="00D23F0E" w:rsidP="00B4187B">
      <w:pPr>
        <w:tabs>
          <w:tab w:val="left" w:pos="7920"/>
        </w:tabs>
        <w:ind w:left="-284"/>
        <w:jc w:val="both"/>
        <w:rPr>
          <w:rFonts w:ascii="Arial" w:hAnsi="Arial" w:cs="Arial"/>
          <w:b/>
        </w:rPr>
      </w:pPr>
    </w:p>
    <w:p w14:paraId="1D615ED2" w14:textId="77777777" w:rsidR="00D23F0E" w:rsidRDefault="00D23F0E" w:rsidP="00B4187B">
      <w:pPr>
        <w:tabs>
          <w:tab w:val="left" w:pos="7920"/>
        </w:tabs>
        <w:ind w:left="-284"/>
        <w:jc w:val="both"/>
        <w:rPr>
          <w:rFonts w:ascii="Arial" w:hAnsi="Arial" w:cs="Arial"/>
          <w:b/>
        </w:rPr>
      </w:pPr>
    </w:p>
    <w:p w14:paraId="2239524B" w14:textId="77777777" w:rsidR="00D23F0E" w:rsidRDefault="00D23F0E" w:rsidP="00B4187B">
      <w:pPr>
        <w:tabs>
          <w:tab w:val="left" w:pos="7920"/>
        </w:tabs>
        <w:ind w:left="-284"/>
        <w:jc w:val="both"/>
        <w:rPr>
          <w:rFonts w:ascii="Arial" w:hAnsi="Arial" w:cs="Arial"/>
          <w:b/>
        </w:rPr>
      </w:pPr>
    </w:p>
    <w:p w14:paraId="638C88C2" w14:textId="77777777" w:rsidR="00D23F0E" w:rsidRDefault="00D23F0E" w:rsidP="00B4187B">
      <w:pPr>
        <w:tabs>
          <w:tab w:val="left" w:pos="7920"/>
        </w:tabs>
        <w:ind w:left="-284"/>
        <w:jc w:val="both"/>
        <w:rPr>
          <w:rFonts w:ascii="Arial" w:hAnsi="Arial" w:cs="Arial"/>
          <w:b/>
        </w:rPr>
      </w:pPr>
    </w:p>
    <w:p w14:paraId="0282C698" w14:textId="21676F11" w:rsidR="007315A2" w:rsidRDefault="007315A2" w:rsidP="00B4187B">
      <w:pPr>
        <w:tabs>
          <w:tab w:val="left" w:pos="7920"/>
        </w:tabs>
        <w:ind w:left="-284"/>
        <w:jc w:val="both"/>
        <w:rPr>
          <w:rFonts w:ascii="Arial" w:hAnsi="Arial" w:cs="Arial"/>
          <w:b/>
        </w:rPr>
      </w:pPr>
      <w:r>
        <w:rPr>
          <w:rFonts w:ascii="Arial" w:hAnsi="Arial" w:cs="Arial"/>
          <w:b/>
        </w:rPr>
        <w:lastRenderedPageBreak/>
        <w:t>ASPECTOS A EVALUAR</w:t>
      </w:r>
    </w:p>
    <w:p w14:paraId="6E096492" w14:textId="769386C5" w:rsidR="007315A2" w:rsidRDefault="007315A2" w:rsidP="00B4187B">
      <w:pPr>
        <w:tabs>
          <w:tab w:val="left" w:pos="7920"/>
        </w:tabs>
        <w:ind w:left="-284"/>
        <w:jc w:val="both"/>
        <w:rPr>
          <w:rFonts w:ascii="Arial" w:hAnsi="Arial" w:cs="Arial"/>
          <w:b/>
        </w:rPr>
      </w:pPr>
    </w:p>
    <w:p w14:paraId="1EEA67D3" w14:textId="772B7F40" w:rsidR="005B71CC" w:rsidRDefault="005B71CC" w:rsidP="00B4187B">
      <w:pPr>
        <w:tabs>
          <w:tab w:val="left" w:pos="7920"/>
        </w:tabs>
        <w:ind w:left="-284"/>
        <w:jc w:val="both"/>
        <w:rPr>
          <w:rFonts w:ascii="Arial" w:hAnsi="Arial" w:cs="Arial"/>
          <w:b/>
        </w:rPr>
      </w:pPr>
      <w:r w:rsidRPr="005B71CC">
        <w:rPr>
          <w:rFonts w:ascii="Arial" w:hAnsi="Arial" w:cs="Arial"/>
          <w:b/>
        </w:rPr>
        <w:t xml:space="preserve">ATENCIÓN </w:t>
      </w:r>
      <w:r w:rsidR="00793763">
        <w:rPr>
          <w:rFonts w:ascii="Arial" w:hAnsi="Arial" w:cs="Arial"/>
          <w:b/>
        </w:rPr>
        <w:t xml:space="preserve">DEL FUNCIONARIO Y </w:t>
      </w:r>
      <w:r w:rsidR="00161010">
        <w:rPr>
          <w:rFonts w:ascii="Arial" w:hAnsi="Arial" w:cs="Arial"/>
          <w:b/>
        </w:rPr>
        <w:t>TRATO RECIBIDO</w:t>
      </w:r>
    </w:p>
    <w:p w14:paraId="7B1906C7" w14:textId="343C3D92" w:rsidR="00B04D88" w:rsidRDefault="00D23F0E" w:rsidP="00B4187B">
      <w:pPr>
        <w:tabs>
          <w:tab w:val="left" w:pos="7920"/>
        </w:tabs>
        <w:ind w:left="-284"/>
        <w:jc w:val="both"/>
        <w:rPr>
          <w:rFonts w:ascii="Arial" w:hAnsi="Arial" w:cs="Arial"/>
          <w:b/>
        </w:rPr>
      </w:pPr>
      <w:r>
        <w:rPr>
          <w:rFonts w:ascii="Arial" w:hAnsi="Arial" w:cs="Arial"/>
          <w:b/>
          <w:noProof/>
        </w:rPr>
        <w:drawing>
          <wp:anchor distT="0" distB="0" distL="114300" distR="114300" simplePos="0" relativeHeight="251658240" behindDoc="0" locked="0" layoutInCell="1" allowOverlap="1" wp14:anchorId="666B29F1" wp14:editId="6A81F732">
            <wp:simplePos x="0" y="0"/>
            <wp:positionH relativeFrom="margin">
              <wp:posOffset>-7620</wp:posOffset>
            </wp:positionH>
            <wp:positionV relativeFrom="paragraph">
              <wp:posOffset>41606</wp:posOffset>
            </wp:positionV>
            <wp:extent cx="5612130" cy="2323465"/>
            <wp:effectExtent l="0" t="0" r="7620" b="63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9"/>
                    <a:stretch>
                      <a:fillRect/>
                    </a:stretch>
                  </pic:blipFill>
                  <pic:spPr>
                    <a:xfrm>
                      <a:off x="0" y="0"/>
                      <a:ext cx="5612130" cy="2323465"/>
                    </a:xfrm>
                    <a:prstGeom prst="rect">
                      <a:avLst/>
                    </a:prstGeom>
                  </pic:spPr>
                </pic:pic>
              </a:graphicData>
            </a:graphic>
            <wp14:sizeRelH relativeFrom="page">
              <wp14:pctWidth>0</wp14:pctWidth>
            </wp14:sizeRelH>
            <wp14:sizeRelV relativeFrom="page">
              <wp14:pctHeight>0</wp14:pctHeight>
            </wp14:sizeRelV>
          </wp:anchor>
        </w:drawing>
      </w:r>
    </w:p>
    <w:p w14:paraId="6F1BD7D0" w14:textId="67B4DC93" w:rsidR="00B04D88" w:rsidRPr="005B71CC" w:rsidRDefault="00B04D88" w:rsidP="00B4187B">
      <w:pPr>
        <w:tabs>
          <w:tab w:val="left" w:pos="7920"/>
        </w:tabs>
        <w:ind w:left="-284"/>
        <w:jc w:val="both"/>
        <w:rPr>
          <w:rFonts w:ascii="Arial" w:hAnsi="Arial" w:cs="Arial"/>
          <w:b/>
        </w:rPr>
      </w:pPr>
    </w:p>
    <w:p w14:paraId="219DCF1D" w14:textId="32B2D57F" w:rsidR="005B71CC" w:rsidRDefault="005B71CC" w:rsidP="00B4187B">
      <w:pPr>
        <w:tabs>
          <w:tab w:val="left" w:pos="7920"/>
        </w:tabs>
        <w:ind w:left="-284"/>
        <w:jc w:val="both"/>
        <w:rPr>
          <w:rFonts w:ascii="Arial" w:hAnsi="Arial" w:cs="Arial"/>
        </w:rPr>
      </w:pPr>
    </w:p>
    <w:p w14:paraId="51657822" w14:textId="77777777" w:rsidR="00D23F0E" w:rsidRDefault="00D23F0E" w:rsidP="00B4187B">
      <w:pPr>
        <w:tabs>
          <w:tab w:val="left" w:pos="7920"/>
        </w:tabs>
        <w:ind w:left="-284"/>
        <w:jc w:val="both"/>
        <w:rPr>
          <w:rFonts w:ascii="Arial" w:hAnsi="Arial" w:cs="Arial"/>
        </w:rPr>
      </w:pPr>
    </w:p>
    <w:p w14:paraId="766358FA" w14:textId="77777777" w:rsidR="00D23F0E" w:rsidRDefault="00D23F0E" w:rsidP="00B4187B">
      <w:pPr>
        <w:tabs>
          <w:tab w:val="left" w:pos="7920"/>
        </w:tabs>
        <w:ind w:left="-284"/>
        <w:jc w:val="both"/>
        <w:rPr>
          <w:rFonts w:ascii="Arial" w:hAnsi="Arial" w:cs="Arial"/>
        </w:rPr>
      </w:pPr>
    </w:p>
    <w:p w14:paraId="6BE0038D" w14:textId="77777777" w:rsidR="00D23F0E" w:rsidRDefault="00D23F0E" w:rsidP="00B4187B">
      <w:pPr>
        <w:tabs>
          <w:tab w:val="left" w:pos="7920"/>
        </w:tabs>
        <w:ind w:left="-284"/>
        <w:jc w:val="both"/>
        <w:rPr>
          <w:rFonts w:ascii="Arial" w:hAnsi="Arial" w:cs="Arial"/>
        </w:rPr>
      </w:pPr>
    </w:p>
    <w:p w14:paraId="56AB4023" w14:textId="77777777" w:rsidR="00D23F0E" w:rsidRDefault="00D23F0E" w:rsidP="00B4187B">
      <w:pPr>
        <w:tabs>
          <w:tab w:val="left" w:pos="7920"/>
        </w:tabs>
        <w:ind w:left="-284"/>
        <w:jc w:val="both"/>
        <w:rPr>
          <w:rFonts w:ascii="Arial" w:hAnsi="Arial" w:cs="Arial"/>
        </w:rPr>
      </w:pPr>
    </w:p>
    <w:p w14:paraId="5E050E35" w14:textId="77777777" w:rsidR="00D23F0E" w:rsidRDefault="00D23F0E" w:rsidP="00B4187B">
      <w:pPr>
        <w:tabs>
          <w:tab w:val="left" w:pos="7920"/>
        </w:tabs>
        <w:ind w:left="-284"/>
        <w:jc w:val="both"/>
        <w:rPr>
          <w:rFonts w:ascii="Arial" w:hAnsi="Arial" w:cs="Arial"/>
        </w:rPr>
      </w:pPr>
    </w:p>
    <w:p w14:paraId="0C18E454" w14:textId="77777777" w:rsidR="00D23F0E" w:rsidRDefault="00D23F0E" w:rsidP="00B4187B">
      <w:pPr>
        <w:tabs>
          <w:tab w:val="left" w:pos="7920"/>
        </w:tabs>
        <w:ind w:left="-284"/>
        <w:jc w:val="both"/>
        <w:rPr>
          <w:rFonts w:ascii="Arial" w:hAnsi="Arial" w:cs="Arial"/>
        </w:rPr>
      </w:pPr>
    </w:p>
    <w:p w14:paraId="33141F8A" w14:textId="77777777" w:rsidR="00D23F0E" w:rsidRDefault="00D23F0E" w:rsidP="00B4187B">
      <w:pPr>
        <w:tabs>
          <w:tab w:val="left" w:pos="7920"/>
        </w:tabs>
        <w:ind w:left="-284"/>
        <w:jc w:val="both"/>
        <w:rPr>
          <w:rFonts w:ascii="Arial" w:hAnsi="Arial" w:cs="Arial"/>
        </w:rPr>
      </w:pPr>
    </w:p>
    <w:p w14:paraId="05D622AF" w14:textId="77777777" w:rsidR="00D23F0E" w:rsidRDefault="00D23F0E" w:rsidP="00B4187B">
      <w:pPr>
        <w:tabs>
          <w:tab w:val="left" w:pos="7920"/>
        </w:tabs>
        <w:ind w:left="-284"/>
        <w:jc w:val="both"/>
        <w:rPr>
          <w:rFonts w:ascii="Arial" w:hAnsi="Arial" w:cs="Arial"/>
        </w:rPr>
      </w:pPr>
    </w:p>
    <w:p w14:paraId="47277BA7" w14:textId="77777777" w:rsidR="00D23F0E" w:rsidRDefault="00D23F0E" w:rsidP="00B4187B">
      <w:pPr>
        <w:tabs>
          <w:tab w:val="left" w:pos="7920"/>
        </w:tabs>
        <w:ind w:left="-284"/>
        <w:jc w:val="both"/>
        <w:rPr>
          <w:rFonts w:ascii="Arial" w:hAnsi="Arial" w:cs="Arial"/>
        </w:rPr>
      </w:pPr>
    </w:p>
    <w:p w14:paraId="5FB66983" w14:textId="77777777" w:rsidR="00D23F0E" w:rsidRDefault="00D23F0E" w:rsidP="00B4187B">
      <w:pPr>
        <w:tabs>
          <w:tab w:val="left" w:pos="7920"/>
        </w:tabs>
        <w:ind w:left="-284"/>
        <w:jc w:val="both"/>
        <w:rPr>
          <w:rFonts w:ascii="Arial" w:hAnsi="Arial" w:cs="Arial"/>
        </w:rPr>
      </w:pPr>
    </w:p>
    <w:p w14:paraId="75DFF478" w14:textId="77777777" w:rsidR="00D23F0E" w:rsidRDefault="00D23F0E" w:rsidP="00B4187B">
      <w:pPr>
        <w:tabs>
          <w:tab w:val="left" w:pos="7920"/>
        </w:tabs>
        <w:ind w:left="-284"/>
        <w:jc w:val="both"/>
        <w:rPr>
          <w:rFonts w:ascii="Arial" w:hAnsi="Arial" w:cs="Arial"/>
        </w:rPr>
      </w:pPr>
    </w:p>
    <w:p w14:paraId="5EABFA8B" w14:textId="4FB227F1" w:rsidR="00B4187B" w:rsidRDefault="00B4187B" w:rsidP="00B4187B">
      <w:pPr>
        <w:tabs>
          <w:tab w:val="left" w:pos="7920"/>
        </w:tabs>
        <w:ind w:left="-284"/>
        <w:jc w:val="both"/>
        <w:rPr>
          <w:rFonts w:ascii="Arial" w:hAnsi="Arial" w:cs="Arial"/>
        </w:rPr>
      </w:pPr>
      <w:r w:rsidRPr="00E33190">
        <w:rPr>
          <w:rFonts w:ascii="Arial" w:hAnsi="Arial" w:cs="Arial"/>
        </w:rPr>
        <w:t xml:space="preserve">En la Encuesta </w:t>
      </w:r>
      <w:r w:rsidR="00B52316" w:rsidRPr="00E33190">
        <w:rPr>
          <w:rFonts w:ascii="Arial" w:hAnsi="Arial" w:cs="Arial"/>
        </w:rPr>
        <w:t>realizada al</w:t>
      </w:r>
      <w:r w:rsidR="00345B0C" w:rsidRPr="00E33190">
        <w:rPr>
          <w:rFonts w:ascii="Arial" w:hAnsi="Arial" w:cs="Arial"/>
        </w:rPr>
        <w:t xml:space="preserve"> contribuyente correspondiente</w:t>
      </w:r>
      <w:r w:rsidRPr="00E33190">
        <w:rPr>
          <w:rFonts w:ascii="Arial" w:hAnsi="Arial" w:cs="Arial"/>
        </w:rPr>
        <w:t xml:space="preserve"> a la satisfacción del Cliente en el </w:t>
      </w:r>
      <w:r w:rsidR="0066285D">
        <w:rPr>
          <w:rFonts w:ascii="Arial" w:hAnsi="Arial" w:cs="Arial"/>
        </w:rPr>
        <w:t>primer</w:t>
      </w:r>
      <w:r w:rsidRPr="00E33190">
        <w:rPr>
          <w:rFonts w:ascii="Arial" w:hAnsi="Arial" w:cs="Arial"/>
        </w:rPr>
        <w:t xml:space="preserve"> semestre de la vigencia </w:t>
      </w:r>
      <w:r w:rsidR="00B52316" w:rsidRPr="00E33190">
        <w:rPr>
          <w:rFonts w:ascii="Arial" w:hAnsi="Arial" w:cs="Arial"/>
        </w:rPr>
        <w:t>20</w:t>
      </w:r>
      <w:r w:rsidR="00A956BD">
        <w:rPr>
          <w:rFonts w:ascii="Arial" w:hAnsi="Arial" w:cs="Arial"/>
        </w:rPr>
        <w:t>2</w:t>
      </w:r>
      <w:r w:rsidR="0066285D">
        <w:rPr>
          <w:rFonts w:ascii="Arial" w:hAnsi="Arial" w:cs="Arial"/>
        </w:rPr>
        <w:t>1</w:t>
      </w:r>
      <w:r w:rsidR="00B52316" w:rsidRPr="00E33190">
        <w:rPr>
          <w:rFonts w:ascii="Arial" w:hAnsi="Arial" w:cs="Arial"/>
        </w:rPr>
        <w:t>, se</w:t>
      </w:r>
      <w:r w:rsidRPr="00E33190">
        <w:rPr>
          <w:rFonts w:ascii="Arial" w:hAnsi="Arial" w:cs="Arial"/>
        </w:rPr>
        <w:t xml:space="preserve"> pudo observar </w:t>
      </w:r>
      <w:r w:rsidR="00B52316" w:rsidRPr="00E33190">
        <w:rPr>
          <w:rFonts w:ascii="Arial" w:hAnsi="Arial" w:cs="Arial"/>
        </w:rPr>
        <w:t>que,</w:t>
      </w:r>
      <w:r w:rsidRPr="00E33190">
        <w:rPr>
          <w:rFonts w:ascii="Arial" w:hAnsi="Arial" w:cs="Arial"/>
        </w:rPr>
        <w:t xml:space="preserve"> de </w:t>
      </w:r>
      <w:r w:rsidR="0066285D">
        <w:rPr>
          <w:rFonts w:ascii="Arial" w:hAnsi="Arial" w:cs="Arial"/>
        </w:rPr>
        <w:t>108</w:t>
      </w:r>
      <w:r w:rsidRPr="00E33190">
        <w:rPr>
          <w:rFonts w:ascii="Arial" w:hAnsi="Arial" w:cs="Arial"/>
        </w:rPr>
        <w:t xml:space="preserve"> encuestas</w:t>
      </w:r>
      <w:r w:rsidR="00793763">
        <w:rPr>
          <w:rFonts w:ascii="Arial" w:hAnsi="Arial" w:cs="Arial"/>
        </w:rPr>
        <w:t xml:space="preserve">, </w:t>
      </w:r>
      <w:r w:rsidR="00EA0720">
        <w:rPr>
          <w:rFonts w:ascii="Arial" w:hAnsi="Arial" w:cs="Arial"/>
        </w:rPr>
        <w:t xml:space="preserve">el </w:t>
      </w:r>
      <w:r w:rsidR="0066285D">
        <w:rPr>
          <w:rFonts w:ascii="Arial" w:hAnsi="Arial" w:cs="Arial"/>
        </w:rPr>
        <w:t>98.1</w:t>
      </w:r>
      <w:r w:rsidR="0066285D" w:rsidRPr="00E33190">
        <w:rPr>
          <w:rFonts w:ascii="Arial" w:hAnsi="Arial" w:cs="Arial"/>
        </w:rPr>
        <w:t xml:space="preserve">% </w:t>
      </w:r>
      <w:r w:rsidR="0066285D">
        <w:rPr>
          <w:rFonts w:ascii="Arial" w:hAnsi="Arial" w:cs="Arial"/>
        </w:rPr>
        <w:t>(106</w:t>
      </w:r>
      <w:r w:rsidR="00362F6F">
        <w:rPr>
          <w:rFonts w:ascii="Arial" w:hAnsi="Arial" w:cs="Arial"/>
        </w:rPr>
        <w:t>),</w:t>
      </w:r>
      <w:r w:rsidR="00C840E7">
        <w:rPr>
          <w:rFonts w:ascii="Arial" w:hAnsi="Arial" w:cs="Arial"/>
        </w:rPr>
        <w:t xml:space="preserve"> </w:t>
      </w:r>
      <w:r>
        <w:rPr>
          <w:rFonts w:ascii="Arial" w:hAnsi="Arial" w:cs="Arial"/>
        </w:rPr>
        <w:t xml:space="preserve">dice que la atención del funcionario y el trato recibido es </w:t>
      </w:r>
      <w:r w:rsidR="00793763">
        <w:rPr>
          <w:rFonts w:ascii="Arial" w:hAnsi="Arial" w:cs="Arial"/>
        </w:rPr>
        <w:t>Buen</w:t>
      </w:r>
      <w:r w:rsidR="00A373F9">
        <w:rPr>
          <w:rFonts w:ascii="Arial" w:hAnsi="Arial" w:cs="Arial"/>
        </w:rPr>
        <w:t>a</w:t>
      </w:r>
      <w:r w:rsidR="00A956BD">
        <w:rPr>
          <w:rFonts w:ascii="Arial" w:hAnsi="Arial" w:cs="Arial"/>
        </w:rPr>
        <w:t>.</w:t>
      </w:r>
    </w:p>
    <w:p w14:paraId="4A52C2F0" w14:textId="74D7AB80" w:rsidR="00B4187B" w:rsidRDefault="00B4187B" w:rsidP="00B4187B">
      <w:pPr>
        <w:tabs>
          <w:tab w:val="left" w:pos="7920"/>
        </w:tabs>
        <w:ind w:left="-284"/>
        <w:jc w:val="both"/>
        <w:rPr>
          <w:rFonts w:ascii="Arial" w:hAnsi="Arial" w:cs="Arial"/>
        </w:rPr>
      </w:pPr>
    </w:p>
    <w:p w14:paraId="7B33C2EF" w14:textId="77777777" w:rsidR="00D23F0E" w:rsidRDefault="00D23F0E" w:rsidP="00B4187B">
      <w:pPr>
        <w:tabs>
          <w:tab w:val="left" w:pos="7920"/>
        </w:tabs>
        <w:ind w:left="-284"/>
        <w:jc w:val="both"/>
        <w:rPr>
          <w:rFonts w:ascii="Arial" w:hAnsi="Arial" w:cs="Arial"/>
          <w:b/>
        </w:rPr>
      </w:pPr>
    </w:p>
    <w:p w14:paraId="3777409E" w14:textId="0C60DF02" w:rsidR="00B4187B" w:rsidRDefault="00FE029C" w:rsidP="00B4187B">
      <w:pPr>
        <w:tabs>
          <w:tab w:val="left" w:pos="7920"/>
        </w:tabs>
        <w:ind w:left="-284"/>
        <w:jc w:val="both"/>
        <w:rPr>
          <w:rFonts w:ascii="Arial" w:hAnsi="Arial" w:cs="Arial"/>
          <w:b/>
        </w:rPr>
      </w:pPr>
      <w:r w:rsidRPr="00FE029C">
        <w:rPr>
          <w:rFonts w:ascii="Arial" w:hAnsi="Arial" w:cs="Arial"/>
          <w:b/>
        </w:rPr>
        <w:t>LA INFORMACIÓN RECIBIDA</w:t>
      </w:r>
    </w:p>
    <w:p w14:paraId="7B57F723" w14:textId="78B0F3E2" w:rsidR="00E30143" w:rsidRDefault="00E30143" w:rsidP="00B4187B">
      <w:pPr>
        <w:tabs>
          <w:tab w:val="left" w:pos="7920"/>
        </w:tabs>
        <w:ind w:left="-284"/>
        <w:jc w:val="both"/>
        <w:rPr>
          <w:rFonts w:ascii="Arial" w:hAnsi="Arial" w:cs="Arial"/>
          <w:b/>
        </w:rPr>
      </w:pPr>
    </w:p>
    <w:p w14:paraId="37891891" w14:textId="21804912" w:rsidR="00E30143" w:rsidRDefault="00E30143" w:rsidP="00B4187B">
      <w:pPr>
        <w:tabs>
          <w:tab w:val="left" w:pos="7920"/>
        </w:tabs>
        <w:ind w:left="-284"/>
        <w:jc w:val="both"/>
        <w:rPr>
          <w:rFonts w:ascii="Arial" w:hAnsi="Arial" w:cs="Arial"/>
          <w:b/>
        </w:rPr>
      </w:pPr>
    </w:p>
    <w:p w14:paraId="517FFB93" w14:textId="257C7312" w:rsidR="00E30143" w:rsidRDefault="00E30143" w:rsidP="00B4187B">
      <w:pPr>
        <w:tabs>
          <w:tab w:val="left" w:pos="7920"/>
        </w:tabs>
        <w:ind w:left="-284"/>
        <w:jc w:val="both"/>
        <w:rPr>
          <w:rFonts w:ascii="Arial" w:hAnsi="Arial" w:cs="Arial"/>
          <w:b/>
        </w:rPr>
      </w:pPr>
      <w:r>
        <w:rPr>
          <w:noProof/>
        </w:rPr>
        <w:drawing>
          <wp:inline distT="0" distB="0" distL="0" distR="0" wp14:anchorId="32572E24" wp14:editId="3D4B85BC">
            <wp:extent cx="5812155" cy="2417196"/>
            <wp:effectExtent l="0" t="0" r="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954" t="23658" r="32837" b="50495"/>
                    <a:stretch/>
                  </pic:blipFill>
                  <pic:spPr bwMode="auto">
                    <a:xfrm>
                      <a:off x="0" y="0"/>
                      <a:ext cx="5997055" cy="2494093"/>
                    </a:xfrm>
                    <a:prstGeom prst="rect">
                      <a:avLst/>
                    </a:prstGeom>
                    <a:ln>
                      <a:noFill/>
                    </a:ln>
                    <a:extLst>
                      <a:ext uri="{53640926-AAD7-44D8-BBD7-CCE9431645EC}">
                        <a14:shadowObscured xmlns:a14="http://schemas.microsoft.com/office/drawing/2010/main"/>
                      </a:ext>
                    </a:extLst>
                  </pic:spPr>
                </pic:pic>
              </a:graphicData>
            </a:graphic>
          </wp:inline>
        </w:drawing>
      </w:r>
    </w:p>
    <w:p w14:paraId="14FF6B98" w14:textId="77777777" w:rsidR="00FE029C" w:rsidRPr="00FE029C" w:rsidRDefault="00FE029C" w:rsidP="00B4187B">
      <w:pPr>
        <w:tabs>
          <w:tab w:val="left" w:pos="7920"/>
        </w:tabs>
        <w:ind w:left="-284"/>
        <w:jc w:val="both"/>
        <w:rPr>
          <w:rFonts w:ascii="Arial" w:hAnsi="Arial" w:cs="Arial"/>
          <w:b/>
        </w:rPr>
      </w:pPr>
    </w:p>
    <w:p w14:paraId="42187505" w14:textId="77777777" w:rsidR="00E30143" w:rsidRDefault="00E30143" w:rsidP="00B4187B">
      <w:pPr>
        <w:tabs>
          <w:tab w:val="left" w:pos="7920"/>
        </w:tabs>
        <w:ind w:left="-284"/>
        <w:jc w:val="both"/>
        <w:rPr>
          <w:rFonts w:ascii="Arial" w:hAnsi="Arial" w:cs="Arial"/>
        </w:rPr>
      </w:pPr>
    </w:p>
    <w:p w14:paraId="33FF5E15" w14:textId="77777777" w:rsidR="00E30143" w:rsidRDefault="00E30143" w:rsidP="00B4187B">
      <w:pPr>
        <w:tabs>
          <w:tab w:val="left" w:pos="7920"/>
        </w:tabs>
        <w:ind w:left="-284"/>
        <w:jc w:val="both"/>
        <w:rPr>
          <w:rFonts w:ascii="Arial" w:hAnsi="Arial" w:cs="Arial"/>
        </w:rPr>
      </w:pPr>
    </w:p>
    <w:p w14:paraId="75575F7A" w14:textId="14DB6F9B" w:rsidR="00FE029C" w:rsidRDefault="00E30143" w:rsidP="00B4187B">
      <w:pPr>
        <w:tabs>
          <w:tab w:val="left" w:pos="7920"/>
        </w:tabs>
        <w:ind w:left="-284"/>
        <w:jc w:val="both"/>
        <w:rPr>
          <w:rFonts w:ascii="Arial" w:hAnsi="Arial" w:cs="Arial"/>
        </w:rPr>
      </w:pPr>
      <w:r>
        <w:rPr>
          <w:rFonts w:ascii="Arial" w:hAnsi="Arial" w:cs="Arial"/>
        </w:rPr>
        <w:t>D</w:t>
      </w:r>
      <w:r w:rsidR="00FE029C">
        <w:rPr>
          <w:rFonts w:ascii="Arial" w:hAnsi="Arial" w:cs="Arial"/>
        </w:rPr>
        <w:t xml:space="preserve">e los usuarios encuestados los cuales fueron </w:t>
      </w:r>
      <w:r>
        <w:rPr>
          <w:rFonts w:ascii="Arial" w:hAnsi="Arial" w:cs="Arial"/>
        </w:rPr>
        <w:t>108</w:t>
      </w:r>
      <w:r w:rsidR="00FE029C">
        <w:rPr>
          <w:rFonts w:ascii="Arial" w:hAnsi="Arial" w:cs="Arial"/>
        </w:rPr>
        <w:t xml:space="preserve"> el </w:t>
      </w:r>
      <w:r w:rsidR="00805289">
        <w:rPr>
          <w:rFonts w:ascii="Arial" w:hAnsi="Arial" w:cs="Arial"/>
        </w:rPr>
        <w:t>9</w:t>
      </w:r>
      <w:r>
        <w:rPr>
          <w:rFonts w:ascii="Arial" w:hAnsi="Arial" w:cs="Arial"/>
        </w:rPr>
        <w:t>4.4</w:t>
      </w:r>
      <w:r w:rsidR="00B4187B">
        <w:rPr>
          <w:rFonts w:ascii="Arial" w:hAnsi="Arial" w:cs="Arial"/>
        </w:rPr>
        <w:t>%</w:t>
      </w:r>
      <w:r w:rsidR="00B11ADC">
        <w:rPr>
          <w:rFonts w:ascii="Arial" w:hAnsi="Arial" w:cs="Arial"/>
        </w:rPr>
        <w:t xml:space="preserve"> (</w:t>
      </w:r>
      <w:r>
        <w:rPr>
          <w:rFonts w:ascii="Arial" w:hAnsi="Arial" w:cs="Arial"/>
        </w:rPr>
        <w:t>10</w:t>
      </w:r>
      <w:r w:rsidR="00B11ADC">
        <w:rPr>
          <w:rFonts w:ascii="Arial" w:hAnsi="Arial" w:cs="Arial"/>
        </w:rPr>
        <w:t>2)</w:t>
      </w:r>
      <w:r w:rsidR="007933AB">
        <w:rPr>
          <w:rFonts w:ascii="Arial" w:hAnsi="Arial" w:cs="Arial"/>
        </w:rPr>
        <w:t xml:space="preserve">, </w:t>
      </w:r>
      <w:r w:rsidR="00B4187B">
        <w:rPr>
          <w:rFonts w:ascii="Arial" w:hAnsi="Arial" w:cs="Arial"/>
        </w:rPr>
        <w:t xml:space="preserve">dice que el conocimiento sobre la información </w:t>
      </w:r>
      <w:r w:rsidR="00C07CCC">
        <w:rPr>
          <w:rFonts w:ascii="Arial" w:hAnsi="Arial" w:cs="Arial"/>
        </w:rPr>
        <w:t>recibida es</w:t>
      </w:r>
      <w:r w:rsidR="00B4187B">
        <w:rPr>
          <w:rFonts w:ascii="Arial" w:hAnsi="Arial" w:cs="Arial"/>
        </w:rPr>
        <w:t xml:space="preserve"> </w:t>
      </w:r>
      <w:r w:rsidR="00FE029C">
        <w:rPr>
          <w:rFonts w:ascii="Arial" w:hAnsi="Arial" w:cs="Arial"/>
        </w:rPr>
        <w:t>buena</w:t>
      </w:r>
      <w:r w:rsidR="00E9124E">
        <w:rPr>
          <w:rFonts w:ascii="Arial" w:hAnsi="Arial" w:cs="Arial"/>
        </w:rPr>
        <w:t xml:space="preserve">, el </w:t>
      </w:r>
      <w:r>
        <w:rPr>
          <w:rFonts w:ascii="Arial" w:hAnsi="Arial" w:cs="Arial"/>
        </w:rPr>
        <w:t>1.9</w:t>
      </w:r>
      <w:r w:rsidR="00E9124E">
        <w:rPr>
          <w:rFonts w:ascii="Arial" w:hAnsi="Arial" w:cs="Arial"/>
        </w:rPr>
        <w:t>% (</w:t>
      </w:r>
      <w:r>
        <w:rPr>
          <w:rFonts w:ascii="Arial" w:hAnsi="Arial" w:cs="Arial"/>
        </w:rPr>
        <w:t>2</w:t>
      </w:r>
      <w:r w:rsidR="003B09AD">
        <w:rPr>
          <w:rFonts w:ascii="Arial" w:hAnsi="Arial" w:cs="Arial"/>
        </w:rPr>
        <w:t>) dice</w:t>
      </w:r>
      <w:r>
        <w:rPr>
          <w:rFonts w:ascii="Arial" w:hAnsi="Arial" w:cs="Arial"/>
        </w:rPr>
        <w:t xml:space="preserve"> que regular y el 3.7% (4) </w:t>
      </w:r>
      <w:r w:rsidR="00E9124E">
        <w:rPr>
          <w:rFonts w:ascii="Arial" w:hAnsi="Arial" w:cs="Arial"/>
        </w:rPr>
        <w:t>no aplica</w:t>
      </w:r>
      <w:r w:rsidR="00FE029C">
        <w:rPr>
          <w:rFonts w:ascii="Arial" w:hAnsi="Arial" w:cs="Arial"/>
        </w:rPr>
        <w:t>.</w:t>
      </w:r>
    </w:p>
    <w:p w14:paraId="19DFD3FD" w14:textId="77BBA565" w:rsidR="00FE029C" w:rsidRDefault="00FE029C" w:rsidP="00B4187B">
      <w:pPr>
        <w:tabs>
          <w:tab w:val="left" w:pos="7920"/>
        </w:tabs>
        <w:ind w:left="-284"/>
        <w:jc w:val="both"/>
        <w:rPr>
          <w:rFonts w:ascii="Arial" w:hAnsi="Arial" w:cs="Arial"/>
        </w:rPr>
      </w:pPr>
    </w:p>
    <w:p w14:paraId="5F136402" w14:textId="77777777" w:rsidR="005647F1" w:rsidRDefault="005647F1" w:rsidP="00B4187B">
      <w:pPr>
        <w:tabs>
          <w:tab w:val="left" w:pos="7920"/>
        </w:tabs>
        <w:ind w:left="-284"/>
        <w:jc w:val="both"/>
        <w:rPr>
          <w:rFonts w:ascii="Arial" w:hAnsi="Arial" w:cs="Arial"/>
          <w:b/>
        </w:rPr>
      </w:pPr>
    </w:p>
    <w:p w14:paraId="3A1B22C6" w14:textId="41554D4C" w:rsidR="00B4187B" w:rsidRDefault="0095476C" w:rsidP="00B4187B">
      <w:pPr>
        <w:tabs>
          <w:tab w:val="left" w:pos="7920"/>
        </w:tabs>
        <w:ind w:left="-284"/>
        <w:jc w:val="both"/>
        <w:rPr>
          <w:rFonts w:ascii="Arial" w:hAnsi="Arial" w:cs="Arial"/>
          <w:b/>
        </w:rPr>
      </w:pPr>
      <w:r w:rsidRPr="0095476C">
        <w:rPr>
          <w:rFonts w:ascii="Arial" w:hAnsi="Arial" w:cs="Arial"/>
          <w:b/>
        </w:rPr>
        <w:t>LA INFORMACIÓN DISPONIBLE EN LA WEB</w:t>
      </w:r>
      <w:r w:rsidR="00B4187B" w:rsidRPr="0095476C">
        <w:rPr>
          <w:rFonts w:ascii="Arial" w:hAnsi="Arial" w:cs="Arial"/>
          <w:b/>
        </w:rPr>
        <w:t xml:space="preserve"> </w:t>
      </w:r>
    </w:p>
    <w:p w14:paraId="00833B19" w14:textId="457EE36E" w:rsidR="003B09AD" w:rsidRDefault="003B09AD" w:rsidP="00B4187B">
      <w:pPr>
        <w:tabs>
          <w:tab w:val="left" w:pos="7920"/>
        </w:tabs>
        <w:ind w:left="-284"/>
        <w:jc w:val="both"/>
        <w:rPr>
          <w:rFonts w:ascii="Arial" w:hAnsi="Arial" w:cs="Arial"/>
          <w:b/>
        </w:rPr>
      </w:pPr>
    </w:p>
    <w:p w14:paraId="2FE7D964" w14:textId="052F3EBA" w:rsidR="003B09AD" w:rsidRDefault="009E6A84" w:rsidP="00B4187B">
      <w:pPr>
        <w:tabs>
          <w:tab w:val="left" w:pos="7920"/>
        </w:tabs>
        <w:ind w:left="-284"/>
        <w:jc w:val="both"/>
        <w:rPr>
          <w:rFonts w:ascii="Arial" w:hAnsi="Arial" w:cs="Arial"/>
          <w:b/>
        </w:rPr>
      </w:pPr>
      <w:r>
        <w:rPr>
          <w:rFonts w:ascii="Arial" w:hAnsi="Arial" w:cs="Arial"/>
          <w:b/>
          <w:noProof/>
        </w:rPr>
        <w:drawing>
          <wp:inline distT="0" distB="0" distL="0" distR="0" wp14:anchorId="0A2DA791" wp14:editId="7E8A3924">
            <wp:extent cx="5906072" cy="2472249"/>
            <wp:effectExtent l="0" t="0" r="0" b="444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9624" t="25522" r="34343" b="49307"/>
                    <a:stretch/>
                  </pic:blipFill>
                  <pic:spPr bwMode="auto">
                    <a:xfrm>
                      <a:off x="0" y="0"/>
                      <a:ext cx="6004449" cy="2513429"/>
                    </a:xfrm>
                    <a:prstGeom prst="rect">
                      <a:avLst/>
                    </a:prstGeom>
                    <a:noFill/>
                    <a:ln>
                      <a:noFill/>
                    </a:ln>
                    <a:extLst>
                      <a:ext uri="{53640926-AAD7-44D8-BBD7-CCE9431645EC}">
                        <a14:shadowObscured xmlns:a14="http://schemas.microsoft.com/office/drawing/2010/main"/>
                      </a:ext>
                    </a:extLst>
                  </pic:spPr>
                </pic:pic>
              </a:graphicData>
            </a:graphic>
          </wp:inline>
        </w:drawing>
      </w:r>
    </w:p>
    <w:p w14:paraId="710DD3FB" w14:textId="0E031E80" w:rsidR="00F73DD5" w:rsidRDefault="00F529BA" w:rsidP="00F73DD5">
      <w:pPr>
        <w:tabs>
          <w:tab w:val="left" w:pos="7920"/>
        </w:tabs>
        <w:ind w:left="-284"/>
        <w:jc w:val="both"/>
        <w:rPr>
          <w:rFonts w:ascii="Arial" w:hAnsi="Arial" w:cs="Arial"/>
        </w:rPr>
      </w:pPr>
      <w:r>
        <w:rPr>
          <w:rFonts w:ascii="Arial" w:hAnsi="Arial" w:cs="Arial"/>
        </w:rPr>
        <w:t>D</w:t>
      </w:r>
      <w:r w:rsidR="00F73DD5">
        <w:rPr>
          <w:rFonts w:ascii="Arial" w:hAnsi="Arial" w:cs="Arial"/>
        </w:rPr>
        <w:t>e acuerdo a l</w:t>
      </w:r>
      <w:r w:rsidR="005A4854">
        <w:rPr>
          <w:rFonts w:ascii="Arial" w:hAnsi="Arial" w:cs="Arial"/>
        </w:rPr>
        <w:t>o</w:t>
      </w:r>
      <w:r w:rsidR="00F73DD5">
        <w:rPr>
          <w:rFonts w:ascii="Arial" w:hAnsi="Arial" w:cs="Arial"/>
        </w:rPr>
        <w:t xml:space="preserve">s </w:t>
      </w:r>
      <w:r w:rsidR="005A4854">
        <w:rPr>
          <w:rFonts w:ascii="Arial" w:hAnsi="Arial" w:cs="Arial"/>
        </w:rPr>
        <w:t>108</w:t>
      </w:r>
      <w:r w:rsidR="00F73DD5">
        <w:rPr>
          <w:rFonts w:ascii="Arial" w:hAnsi="Arial" w:cs="Arial"/>
        </w:rPr>
        <w:t xml:space="preserve"> encuestados, el </w:t>
      </w:r>
      <w:r w:rsidR="00B11ADC">
        <w:rPr>
          <w:rFonts w:ascii="Arial" w:hAnsi="Arial" w:cs="Arial"/>
        </w:rPr>
        <w:t>6</w:t>
      </w:r>
      <w:r w:rsidR="005A4854">
        <w:rPr>
          <w:rFonts w:ascii="Arial" w:hAnsi="Arial" w:cs="Arial"/>
        </w:rPr>
        <w:t>2</w:t>
      </w:r>
      <w:proofErr w:type="gramStart"/>
      <w:r w:rsidR="00F73DD5">
        <w:rPr>
          <w:rFonts w:ascii="Arial" w:hAnsi="Arial" w:cs="Arial"/>
        </w:rPr>
        <w:t>%  (</w:t>
      </w:r>
      <w:proofErr w:type="gramEnd"/>
      <w:r w:rsidR="005A4854">
        <w:rPr>
          <w:rFonts w:ascii="Arial" w:hAnsi="Arial" w:cs="Arial"/>
        </w:rPr>
        <w:t>67</w:t>
      </w:r>
      <w:r w:rsidR="00F73DD5">
        <w:rPr>
          <w:rFonts w:ascii="Arial" w:hAnsi="Arial" w:cs="Arial"/>
        </w:rPr>
        <w:t xml:space="preserve">) dice </w:t>
      </w:r>
      <w:r w:rsidR="008F7AB1">
        <w:rPr>
          <w:rFonts w:ascii="Arial" w:hAnsi="Arial" w:cs="Arial"/>
        </w:rPr>
        <w:t>que la</w:t>
      </w:r>
      <w:r w:rsidR="00F73DD5">
        <w:rPr>
          <w:rFonts w:ascii="Arial" w:hAnsi="Arial" w:cs="Arial"/>
        </w:rPr>
        <w:t xml:space="preserve"> información disponible en la Web es buena, el </w:t>
      </w:r>
      <w:r w:rsidR="005A4854">
        <w:rPr>
          <w:rFonts w:ascii="Arial" w:hAnsi="Arial" w:cs="Arial"/>
        </w:rPr>
        <w:t>5.6</w:t>
      </w:r>
      <w:r w:rsidR="00F73DD5">
        <w:rPr>
          <w:rFonts w:ascii="Arial" w:hAnsi="Arial" w:cs="Arial"/>
        </w:rPr>
        <w:t>% (</w:t>
      </w:r>
      <w:r w:rsidR="005A4854">
        <w:rPr>
          <w:rFonts w:ascii="Arial" w:hAnsi="Arial" w:cs="Arial"/>
        </w:rPr>
        <w:t>4</w:t>
      </w:r>
      <w:r w:rsidR="00F73DD5">
        <w:rPr>
          <w:rFonts w:ascii="Arial" w:hAnsi="Arial" w:cs="Arial"/>
        </w:rPr>
        <w:t>) dice que es regular</w:t>
      </w:r>
      <w:r w:rsidR="00402F41">
        <w:rPr>
          <w:rFonts w:ascii="Arial" w:hAnsi="Arial" w:cs="Arial"/>
        </w:rPr>
        <w:t xml:space="preserve">, el </w:t>
      </w:r>
      <w:r w:rsidR="005A4854">
        <w:rPr>
          <w:rFonts w:ascii="Arial" w:hAnsi="Arial" w:cs="Arial"/>
        </w:rPr>
        <w:t>1.9</w:t>
      </w:r>
      <w:r w:rsidR="00402F41">
        <w:rPr>
          <w:rFonts w:ascii="Arial" w:hAnsi="Arial" w:cs="Arial"/>
        </w:rPr>
        <w:t>% (2) mala</w:t>
      </w:r>
      <w:r w:rsidR="00F73DD5">
        <w:rPr>
          <w:rFonts w:ascii="Arial" w:hAnsi="Arial" w:cs="Arial"/>
        </w:rPr>
        <w:t xml:space="preserve"> y el </w:t>
      </w:r>
      <w:r w:rsidR="005A4854">
        <w:rPr>
          <w:rFonts w:ascii="Arial" w:hAnsi="Arial" w:cs="Arial"/>
        </w:rPr>
        <w:t>30.6</w:t>
      </w:r>
      <w:r w:rsidR="00F73DD5">
        <w:rPr>
          <w:rFonts w:ascii="Arial" w:hAnsi="Arial" w:cs="Arial"/>
        </w:rPr>
        <w:t>%  (</w:t>
      </w:r>
      <w:r w:rsidR="005A4854">
        <w:rPr>
          <w:rFonts w:ascii="Arial" w:hAnsi="Arial" w:cs="Arial"/>
        </w:rPr>
        <w:t>33</w:t>
      </w:r>
      <w:r w:rsidR="00F73DD5">
        <w:rPr>
          <w:rFonts w:ascii="Arial" w:hAnsi="Arial" w:cs="Arial"/>
        </w:rPr>
        <w:t>) dice que no aplica</w:t>
      </w:r>
      <w:r w:rsidR="00402F41">
        <w:rPr>
          <w:rFonts w:ascii="Arial" w:hAnsi="Arial" w:cs="Arial"/>
        </w:rPr>
        <w:t>.</w:t>
      </w:r>
    </w:p>
    <w:p w14:paraId="265F18BB" w14:textId="77777777" w:rsidR="00B4187B" w:rsidRDefault="00B4187B" w:rsidP="00B4187B">
      <w:pPr>
        <w:tabs>
          <w:tab w:val="left" w:pos="7920"/>
        </w:tabs>
        <w:ind w:left="-284"/>
        <w:jc w:val="both"/>
        <w:rPr>
          <w:rFonts w:ascii="Arial" w:hAnsi="Arial" w:cs="Arial"/>
        </w:rPr>
      </w:pPr>
    </w:p>
    <w:p w14:paraId="6257603B" w14:textId="58A10F15" w:rsidR="00522337" w:rsidRPr="00522337" w:rsidRDefault="00522337" w:rsidP="00B4187B">
      <w:pPr>
        <w:tabs>
          <w:tab w:val="left" w:pos="7920"/>
        </w:tabs>
        <w:ind w:left="-284"/>
        <w:jc w:val="both"/>
        <w:rPr>
          <w:rFonts w:ascii="Arial" w:hAnsi="Arial" w:cs="Arial"/>
          <w:b/>
        </w:rPr>
      </w:pPr>
      <w:r w:rsidRPr="00522337">
        <w:rPr>
          <w:rFonts w:ascii="Arial" w:hAnsi="Arial" w:cs="Arial"/>
          <w:b/>
        </w:rPr>
        <w:t>ACCESO A INSTALACIONES FISICAS</w:t>
      </w:r>
    </w:p>
    <w:p w14:paraId="35CC905E" w14:textId="57706E2A" w:rsidR="00522337" w:rsidRDefault="00522337" w:rsidP="00B4187B">
      <w:pPr>
        <w:tabs>
          <w:tab w:val="left" w:pos="7920"/>
        </w:tabs>
        <w:ind w:left="-284"/>
        <w:jc w:val="both"/>
        <w:rPr>
          <w:rFonts w:ascii="Arial" w:hAnsi="Arial" w:cs="Arial"/>
        </w:rPr>
      </w:pPr>
    </w:p>
    <w:p w14:paraId="0F3F27B0" w14:textId="0E0AE4CD" w:rsidR="007C14AD" w:rsidRDefault="007C14AD" w:rsidP="00B4187B">
      <w:pPr>
        <w:tabs>
          <w:tab w:val="left" w:pos="7920"/>
        </w:tabs>
        <w:ind w:left="-284"/>
        <w:jc w:val="both"/>
        <w:rPr>
          <w:rFonts w:ascii="Arial" w:hAnsi="Arial" w:cs="Arial"/>
        </w:rPr>
      </w:pPr>
      <w:r>
        <w:rPr>
          <w:noProof/>
        </w:rPr>
        <w:drawing>
          <wp:inline distT="0" distB="0" distL="0" distR="0" wp14:anchorId="52F85215" wp14:editId="6AAA33BA">
            <wp:extent cx="5575285" cy="1804946"/>
            <wp:effectExtent l="0" t="0" r="6985" b="508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9631" t="23955" r="32803" b="51384"/>
                    <a:stretch/>
                  </pic:blipFill>
                  <pic:spPr bwMode="auto">
                    <a:xfrm>
                      <a:off x="0" y="0"/>
                      <a:ext cx="5644777" cy="1827443"/>
                    </a:xfrm>
                    <a:prstGeom prst="rect">
                      <a:avLst/>
                    </a:prstGeom>
                    <a:ln>
                      <a:noFill/>
                    </a:ln>
                    <a:extLst>
                      <a:ext uri="{53640926-AAD7-44D8-BBD7-CCE9431645EC}">
                        <a14:shadowObscured xmlns:a14="http://schemas.microsoft.com/office/drawing/2010/main"/>
                      </a:ext>
                    </a:extLst>
                  </pic:spPr>
                </pic:pic>
              </a:graphicData>
            </a:graphic>
          </wp:inline>
        </w:drawing>
      </w:r>
    </w:p>
    <w:p w14:paraId="03CB23AB" w14:textId="77777777" w:rsidR="00522337" w:rsidRDefault="00522337" w:rsidP="00B4187B">
      <w:pPr>
        <w:tabs>
          <w:tab w:val="left" w:pos="7920"/>
        </w:tabs>
        <w:ind w:left="-284"/>
        <w:jc w:val="both"/>
        <w:rPr>
          <w:rFonts w:ascii="Arial" w:hAnsi="Arial" w:cs="Arial"/>
        </w:rPr>
      </w:pPr>
    </w:p>
    <w:p w14:paraId="439FA538" w14:textId="2EC112EC" w:rsidR="00B4187B" w:rsidRDefault="00522337" w:rsidP="00B4187B">
      <w:pPr>
        <w:tabs>
          <w:tab w:val="left" w:pos="7920"/>
        </w:tabs>
        <w:ind w:left="-284"/>
        <w:jc w:val="both"/>
        <w:rPr>
          <w:rFonts w:ascii="Arial" w:hAnsi="Arial" w:cs="Arial"/>
        </w:rPr>
      </w:pPr>
      <w:r>
        <w:rPr>
          <w:rFonts w:ascii="Arial" w:hAnsi="Arial" w:cs="Arial"/>
        </w:rPr>
        <w:t xml:space="preserve">De acuerdo a las </w:t>
      </w:r>
      <w:r w:rsidR="00D2286E">
        <w:rPr>
          <w:rFonts w:ascii="Arial" w:hAnsi="Arial" w:cs="Arial"/>
        </w:rPr>
        <w:t>108</w:t>
      </w:r>
      <w:r>
        <w:rPr>
          <w:rFonts w:ascii="Arial" w:hAnsi="Arial" w:cs="Arial"/>
        </w:rPr>
        <w:t xml:space="preserve"> </w:t>
      </w:r>
      <w:r w:rsidR="0055327F">
        <w:rPr>
          <w:rFonts w:ascii="Arial" w:hAnsi="Arial" w:cs="Arial"/>
        </w:rPr>
        <w:t>e</w:t>
      </w:r>
      <w:r>
        <w:rPr>
          <w:rFonts w:ascii="Arial" w:hAnsi="Arial" w:cs="Arial"/>
        </w:rPr>
        <w:t xml:space="preserve">ncuestas realizadas, el </w:t>
      </w:r>
      <w:r w:rsidR="0055327F">
        <w:rPr>
          <w:rFonts w:ascii="Arial" w:hAnsi="Arial" w:cs="Arial"/>
        </w:rPr>
        <w:t>7</w:t>
      </w:r>
      <w:r w:rsidR="00D2286E">
        <w:rPr>
          <w:rFonts w:ascii="Arial" w:hAnsi="Arial" w:cs="Arial"/>
        </w:rPr>
        <w:t>6.9</w:t>
      </w:r>
      <w:r>
        <w:rPr>
          <w:rFonts w:ascii="Arial" w:hAnsi="Arial" w:cs="Arial"/>
        </w:rPr>
        <w:t>% (</w:t>
      </w:r>
      <w:r w:rsidR="00D2286E">
        <w:rPr>
          <w:rFonts w:ascii="Arial" w:hAnsi="Arial" w:cs="Arial"/>
        </w:rPr>
        <w:t>83</w:t>
      </w:r>
      <w:r>
        <w:rPr>
          <w:rFonts w:ascii="Arial" w:hAnsi="Arial" w:cs="Arial"/>
        </w:rPr>
        <w:t xml:space="preserve">) de los Usuarios dice que las instalaciones Físicas son </w:t>
      </w:r>
      <w:r w:rsidR="001E28C5">
        <w:rPr>
          <w:rFonts w:ascii="Arial" w:hAnsi="Arial" w:cs="Arial"/>
        </w:rPr>
        <w:t>buenas, el</w:t>
      </w:r>
      <w:r>
        <w:rPr>
          <w:rFonts w:ascii="Arial" w:hAnsi="Arial" w:cs="Arial"/>
        </w:rPr>
        <w:t xml:space="preserve"> </w:t>
      </w:r>
      <w:r w:rsidR="0055327F">
        <w:rPr>
          <w:rFonts w:ascii="Arial" w:hAnsi="Arial" w:cs="Arial"/>
        </w:rPr>
        <w:t>10.</w:t>
      </w:r>
      <w:r w:rsidR="00D2286E">
        <w:rPr>
          <w:rFonts w:ascii="Arial" w:hAnsi="Arial" w:cs="Arial"/>
        </w:rPr>
        <w:t>2</w:t>
      </w:r>
      <w:r>
        <w:rPr>
          <w:rFonts w:ascii="Arial" w:hAnsi="Arial" w:cs="Arial"/>
        </w:rPr>
        <w:t>% (</w:t>
      </w:r>
      <w:r w:rsidR="00D2286E">
        <w:rPr>
          <w:rFonts w:ascii="Arial" w:hAnsi="Arial" w:cs="Arial"/>
        </w:rPr>
        <w:t>11</w:t>
      </w:r>
      <w:r>
        <w:rPr>
          <w:rFonts w:ascii="Arial" w:hAnsi="Arial" w:cs="Arial"/>
        </w:rPr>
        <w:t xml:space="preserve"> dice que </w:t>
      </w:r>
      <w:r w:rsidR="00D2286E">
        <w:rPr>
          <w:rFonts w:ascii="Arial" w:hAnsi="Arial" w:cs="Arial"/>
        </w:rPr>
        <w:t>son</w:t>
      </w:r>
      <w:r>
        <w:rPr>
          <w:rFonts w:ascii="Arial" w:hAnsi="Arial" w:cs="Arial"/>
        </w:rPr>
        <w:t xml:space="preserve"> regular</w:t>
      </w:r>
      <w:r w:rsidR="00D2286E">
        <w:rPr>
          <w:rFonts w:ascii="Arial" w:hAnsi="Arial" w:cs="Arial"/>
        </w:rPr>
        <w:t>es</w:t>
      </w:r>
      <w:r>
        <w:rPr>
          <w:rFonts w:ascii="Arial" w:hAnsi="Arial" w:cs="Arial"/>
        </w:rPr>
        <w:t>,</w:t>
      </w:r>
      <w:r w:rsidR="0055327F">
        <w:rPr>
          <w:rFonts w:ascii="Arial" w:hAnsi="Arial" w:cs="Arial"/>
        </w:rPr>
        <w:t xml:space="preserve"> el 1.</w:t>
      </w:r>
      <w:r w:rsidR="00D2286E">
        <w:rPr>
          <w:rFonts w:ascii="Arial" w:hAnsi="Arial" w:cs="Arial"/>
        </w:rPr>
        <w:t>9</w:t>
      </w:r>
      <w:r w:rsidR="0055327F">
        <w:rPr>
          <w:rFonts w:ascii="Arial" w:hAnsi="Arial" w:cs="Arial"/>
        </w:rPr>
        <w:t>% (</w:t>
      </w:r>
      <w:r w:rsidR="00D2286E">
        <w:rPr>
          <w:rFonts w:ascii="Arial" w:hAnsi="Arial" w:cs="Arial"/>
        </w:rPr>
        <w:t>2</w:t>
      </w:r>
      <w:r w:rsidR="0055327F">
        <w:rPr>
          <w:rFonts w:ascii="Arial" w:hAnsi="Arial" w:cs="Arial"/>
        </w:rPr>
        <w:t>) mala</w:t>
      </w:r>
      <w:r w:rsidR="00D2286E">
        <w:rPr>
          <w:rFonts w:ascii="Arial" w:hAnsi="Arial" w:cs="Arial"/>
        </w:rPr>
        <w:t>s</w:t>
      </w:r>
      <w:r w:rsidR="0055327F">
        <w:rPr>
          <w:rFonts w:ascii="Arial" w:hAnsi="Arial" w:cs="Arial"/>
        </w:rPr>
        <w:t xml:space="preserve"> y el </w:t>
      </w:r>
      <w:r w:rsidR="00D2286E">
        <w:rPr>
          <w:rFonts w:ascii="Arial" w:hAnsi="Arial" w:cs="Arial"/>
        </w:rPr>
        <w:t>11.1</w:t>
      </w:r>
      <w:r w:rsidR="0055327F">
        <w:rPr>
          <w:rFonts w:ascii="Arial" w:hAnsi="Arial" w:cs="Arial"/>
        </w:rPr>
        <w:t>% (</w:t>
      </w:r>
      <w:r w:rsidR="00D2286E">
        <w:rPr>
          <w:rFonts w:ascii="Arial" w:hAnsi="Arial" w:cs="Arial"/>
        </w:rPr>
        <w:t>12</w:t>
      </w:r>
      <w:r w:rsidR="0055327F">
        <w:rPr>
          <w:rFonts w:ascii="Arial" w:hAnsi="Arial" w:cs="Arial"/>
        </w:rPr>
        <w:t>)</w:t>
      </w:r>
      <w:r>
        <w:rPr>
          <w:rFonts w:ascii="Arial" w:hAnsi="Arial" w:cs="Arial"/>
        </w:rPr>
        <w:t xml:space="preserve"> </w:t>
      </w:r>
      <w:r w:rsidR="00B74FF0">
        <w:rPr>
          <w:rFonts w:ascii="Arial" w:hAnsi="Arial" w:cs="Arial"/>
        </w:rPr>
        <w:t>no aplica</w:t>
      </w:r>
      <w:r w:rsidR="0055327F">
        <w:rPr>
          <w:rFonts w:ascii="Arial" w:hAnsi="Arial" w:cs="Arial"/>
        </w:rPr>
        <w:t>.</w:t>
      </w:r>
    </w:p>
    <w:p w14:paraId="5E92310E" w14:textId="77777777" w:rsidR="00B4187B" w:rsidRDefault="00B4187B" w:rsidP="00B4187B">
      <w:pPr>
        <w:tabs>
          <w:tab w:val="left" w:pos="7920"/>
        </w:tabs>
        <w:ind w:left="-284"/>
        <w:jc w:val="center"/>
        <w:rPr>
          <w:rFonts w:ascii="Arial" w:hAnsi="Arial" w:cs="Arial"/>
          <w:b/>
          <w:noProof/>
          <w:lang w:eastAsia="es-CO"/>
        </w:rPr>
      </w:pPr>
    </w:p>
    <w:p w14:paraId="0397AD50" w14:textId="2F9CBA16" w:rsidR="005B71CC" w:rsidRDefault="00727CAD" w:rsidP="00727CAD">
      <w:pPr>
        <w:tabs>
          <w:tab w:val="left" w:pos="7920"/>
        </w:tabs>
        <w:ind w:left="-284"/>
        <w:rPr>
          <w:rFonts w:ascii="Arial" w:hAnsi="Arial" w:cs="Arial"/>
          <w:b/>
          <w:noProof/>
          <w:lang w:eastAsia="es-CO"/>
        </w:rPr>
      </w:pPr>
      <w:r>
        <w:rPr>
          <w:rFonts w:ascii="Arial" w:hAnsi="Arial" w:cs="Arial"/>
          <w:b/>
          <w:noProof/>
          <w:lang w:eastAsia="es-CO"/>
        </w:rPr>
        <w:t xml:space="preserve">HORARIO DE ATENCIÓN </w:t>
      </w:r>
    </w:p>
    <w:p w14:paraId="2A9BB210" w14:textId="55711B25" w:rsidR="00DA791B" w:rsidRDefault="00DA791B" w:rsidP="00727CAD">
      <w:pPr>
        <w:tabs>
          <w:tab w:val="left" w:pos="7920"/>
        </w:tabs>
        <w:ind w:left="-284"/>
        <w:rPr>
          <w:rFonts w:ascii="Arial" w:hAnsi="Arial" w:cs="Arial"/>
          <w:b/>
          <w:noProof/>
          <w:lang w:eastAsia="es-CO"/>
        </w:rPr>
      </w:pPr>
    </w:p>
    <w:p w14:paraId="6F2B4F2D" w14:textId="144034EF" w:rsidR="00DA791B" w:rsidRDefault="00AD59F6" w:rsidP="00727CAD">
      <w:pPr>
        <w:tabs>
          <w:tab w:val="left" w:pos="7920"/>
        </w:tabs>
        <w:ind w:left="-284"/>
        <w:rPr>
          <w:rFonts w:ascii="Arial" w:hAnsi="Arial" w:cs="Arial"/>
          <w:b/>
          <w:noProof/>
          <w:lang w:eastAsia="es-CO"/>
        </w:rPr>
      </w:pPr>
      <w:r>
        <w:rPr>
          <w:noProof/>
        </w:rPr>
        <w:drawing>
          <wp:inline distT="0" distB="0" distL="0" distR="0" wp14:anchorId="7E3B746F" wp14:editId="15CC0E32">
            <wp:extent cx="5812404" cy="204343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0186" t="22923" r="32692" b="51622"/>
                    <a:stretch/>
                  </pic:blipFill>
                  <pic:spPr bwMode="auto">
                    <a:xfrm>
                      <a:off x="0" y="0"/>
                      <a:ext cx="5877003" cy="2066141"/>
                    </a:xfrm>
                    <a:prstGeom prst="rect">
                      <a:avLst/>
                    </a:prstGeom>
                    <a:ln>
                      <a:noFill/>
                    </a:ln>
                    <a:extLst>
                      <a:ext uri="{53640926-AAD7-44D8-BBD7-CCE9431645EC}">
                        <a14:shadowObscured xmlns:a14="http://schemas.microsoft.com/office/drawing/2010/main"/>
                      </a:ext>
                    </a:extLst>
                  </pic:spPr>
                </pic:pic>
              </a:graphicData>
            </a:graphic>
          </wp:inline>
        </w:drawing>
      </w:r>
    </w:p>
    <w:p w14:paraId="6F761D5C" w14:textId="77777777" w:rsidR="00C123FA" w:rsidRDefault="00C123FA" w:rsidP="00B4187B">
      <w:pPr>
        <w:tabs>
          <w:tab w:val="left" w:pos="7920"/>
        </w:tabs>
        <w:ind w:left="-284"/>
        <w:jc w:val="center"/>
        <w:rPr>
          <w:rFonts w:ascii="Arial" w:hAnsi="Arial" w:cs="Arial"/>
          <w:b/>
          <w:noProof/>
          <w:lang w:eastAsia="es-CO"/>
        </w:rPr>
      </w:pPr>
    </w:p>
    <w:p w14:paraId="47433CA7" w14:textId="18BA82C5" w:rsidR="00C123FA" w:rsidRDefault="00522337" w:rsidP="007F7D72">
      <w:pPr>
        <w:tabs>
          <w:tab w:val="left" w:pos="7920"/>
        </w:tabs>
        <w:ind w:left="-284"/>
        <w:jc w:val="both"/>
        <w:rPr>
          <w:rFonts w:ascii="Arial" w:hAnsi="Arial" w:cs="Arial"/>
        </w:rPr>
      </w:pPr>
      <w:r>
        <w:rPr>
          <w:rFonts w:ascii="Arial" w:hAnsi="Arial" w:cs="Arial"/>
        </w:rPr>
        <w:t xml:space="preserve">De acuerdo a </w:t>
      </w:r>
      <w:r w:rsidR="001D20A8">
        <w:rPr>
          <w:rFonts w:ascii="Arial" w:hAnsi="Arial" w:cs="Arial"/>
        </w:rPr>
        <w:t xml:space="preserve">las </w:t>
      </w:r>
      <w:r w:rsidR="00AD59F6">
        <w:rPr>
          <w:rFonts w:ascii="Arial" w:hAnsi="Arial" w:cs="Arial"/>
        </w:rPr>
        <w:t>108</w:t>
      </w:r>
      <w:r>
        <w:rPr>
          <w:rFonts w:ascii="Arial" w:hAnsi="Arial" w:cs="Arial"/>
        </w:rPr>
        <w:t xml:space="preserve"> </w:t>
      </w:r>
      <w:r w:rsidR="007F7D72">
        <w:rPr>
          <w:rFonts w:ascii="Arial" w:hAnsi="Arial" w:cs="Arial"/>
        </w:rPr>
        <w:t>e</w:t>
      </w:r>
      <w:r>
        <w:rPr>
          <w:rFonts w:ascii="Arial" w:hAnsi="Arial" w:cs="Arial"/>
        </w:rPr>
        <w:t xml:space="preserve">ncuestas realizadas, el </w:t>
      </w:r>
      <w:r w:rsidR="007F7D72">
        <w:rPr>
          <w:rFonts w:ascii="Arial" w:hAnsi="Arial" w:cs="Arial"/>
        </w:rPr>
        <w:t>9</w:t>
      </w:r>
      <w:r w:rsidR="00AD59F6">
        <w:rPr>
          <w:rFonts w:ascii="Arial" w:hAnsi="Arial" w:cs="Arial"/>
        </w:rPr>
        <w:t>1.7</w:t>
      </w:r>
      <w:r>
        <w:rPr>
          <w:rFonts w:ascii="Arial" w:hAnsi="Arial" w:cs="Arial"/>
        </w:rPr>
        <w:t>% (</w:t>
      </w:r>
      <w:r w:rsidR="00AD59F6">
        <w:rPr>
          <w:rFonts w:ascii="Arial" w:hAnsi="Arial" w:cs="Arial"/>
        </w:rPr>
        <w:t>99</w:t>
      </w:r>
      <w:r>
        <w:rPr>
          <w:rFonts w:ascii="Arial" w:hAnsi="Arial" w:cs="Arial"/>
        </w:rPr>
        <w:t xml:space="preserve">) de los </w:t>
      </w:r>
      <w:r w:rsidR="00000EE4">
        <w:rPr>
          <w:rFonts w:ascii="Arial" w:hAnsi="Arial" w:cs="Arial"/>
        </w:rPr>
        <w:t>usuarios</w:t>
      </w:r>
      <w:r>
        <w:rPr>
          <w:rFonts w:ascii="Arial" w:hAnsi="Arial" w:cs="Arial"/>
        </w:rPr>
        <w:t xml:space="preserve"> dicen que el Horario de a</w:t>
      </w:r>
      <w:r w:rsidR="004A6DAA">
        <w:rPr>
          <w:rFonts w:ascii="Arial" w:hAnsi="Arial" w:cs="Arial"/>
        </w:rPr>
        <w:t xml:space="preserve"> </w:t>
      </w:r>
      <w:r>
        <w:rPr>
          <w:rFonts w:ascii="Arial" w:hAnsi="Arial" w:cs="Arial"/>
        </w:rPr>
        <w:t xml:space="preserve">tención es </w:t>
      </w:r>
      <w:r w:rsidR="00000EE4">
        <w:rPr>
          <w:rFonts w:ascii="Arial" w:hAnsi="Arial" w:cs="Arial"/>
        </w:rPr>
        <w:t>Bueno,</w:t>
      </w:r>
      <w:r w:rsidR="00FD6BE8">
        <w:rPr>
          <w:rFonts w:ascii="Arial" w:hAnsi="Arial" w:cs="Arial"/>
        </w:rPr>
        <w:t xml:space="preserve"> el </w:t>
      </w:r>
      <w:r w:rsidR="00AD59F6">
        <w:rPr>
          <w:rFonts w:ascii="Arial" w:hAnsi="Arial" w:cs="Arial"/>
        </w:rPr>
        <w:t>3.7</w:t>
      </w:r>
      <w:r w:rsidR="00FD6BE8">
        <w:rPr>
          <w:rFonts w:ascii="Arial" w:hAnsi="Arial" w:cs="Arial"/>
        </w:rPr>
        <w:t>% (</w:t>
      </w:r>
      <w:r w:rsidR="00AD59F6">
        <w:rPr>
          <w:rFonts w:ascii="Arial" w:hAnsi="Arial" w:cs="Arial"/>
        </w:rPr>
        <w:t>4</w:t>
      </w:r>
      <w:r w:rsidR="00FD6BE8">
        <w:rPr>
          <w:rFonts w:ascii="Arial" w:hAnsi="Arial" w:cs="Arial"/>
        </w:rPr>
        <w:t xml:space="preserve">) dice que regular </w:t>
      </w:r>
      <w:r w:rsidR="001D20A8">
        <w:rPr>
          <w:rFonts w:ascii="Arial" w:hAnsi="Arial" w:cs="Arial"/>
        </w:rPr>
        <w:t>y</w:t>
      </w:r>
      <w:r w:rsidR="007F7D72">
        <w:rPr>
          <w:rFonts w:ascii="Arial" w:hAnsi="Arial" w:cs="Arial"/>
        </w:rPr>
        <w:t xml:space="preserve"> el </w:t>
      </w:r>
      <w:r w:rsidR="00AD59F6">
        <w:rPr>
          <w:rFonts w:ascii="Arial" w:hAnsi="Arial" w:cs="Arial"/>
        </w:rPr>
        <w:t>4.6</w:t>
      </w:r>
      <w:r w:rsidR="007F7D72">
        <w:rPr>
          <w:rFonts w:ascii="Arial" w:hAnsi="Arial" w:cs="Arial"/>
        </w:rPr>
        <w:t>% (</w:t>
      </w:r>
      <w:r w:rsidR="00AD59F6">
        <w:rPr>
          <w:rFonts w:ascii="Arial" w:hAnsi="Arial" w:cs="Arial"/>
        </w:rPr>
        <w:t>5</w:t>
      </w:r>
      <w:r w:rsidR="007F7D72">
        <w:rPr>
          <w:rFonts w:ascii="Arial" w:hAnsi="Arial" w:cs="Arial"/>
        </w:rPr>
        <w:t>) no aplica.</w:t>
      </w:r>
    </w:p>
    <w:p w14:paraId="46286B5D" w14:textId="32637EF1" w:rsidR="007F7D72" w:rsidRDefault="007F7D72" w:rsidP="007F7D72">
      <w:pPr>
        <w:tabs>
          <w:tab w:val="left" w:pos="7920"/>
        </w:tabs>
        <w:ind w:left="-284"/>
        <w:jc w:val="both"/>
        <w:rPr>
          <w:rFonts w:ascii="Arial" w:hAnsi="Arial" w:cs="Arial"/>
        </w:rPr>
      </w:pPr>
    </w:p>
    <w:p w14:paraId="4D45A432" w14:textId="77777777" w:rsidR="00C123FA" w:rsidRDefault="00C123FA" w:rsidP="00B4187B">
      <w:pPr>
        <w:tabs>
          <w:tab w:val="left" w:pos="7920"/>
        </w:tabs>
        <w:ind w:left="-284"/>
        <w:jc w:val="center"/>
        <w:rPr>
          <w:rFonts w:ascii="Arial" w:hAnsi="Arial" w:cs="Arial"/>
          <w:b/>
          <w:noProof/>
          <w:lang w:eastAsia="es-CO"/>
        </w:rPr>
      </w:pPr>
    </w:p>
    <w:p w14:paraId="03B8FBBE" w14:textId="192A6D2E" w:rsidR="00C123FA" w:rsidRDefault="00727CAD" w:rsidP="00727CAD">
      <w:pPr>
        <w:tabs>
          <w:tab w:val="left" w:pos="7920"/>
        </w:tabs>
        <w:ind w:left="-284"/>
        <w:rPr>
          <w:rFonts w:ascii="Arial" w:hAnsi="Arial" w:cs="Arial"/>
          <w:b/>
          <w:noProof/>
          <w:lang w:eastAsia="es-CO"/>
        </w:rPr>
      </w:pPr>
      <w:r>
        <w:rPr>
          <w:rFonts w:ascii="Arial" w:hAnsi="Arial" w:cs="Arial"/>
          <w:b/>
          <w:noProof/>
          <w:lang w:eastAsia="es-CO"/>
        </w:rPr>
        <w:t>EL TIEMPO DE RESPUESTA A SU SOLICITUD DE INFORMACIÓN.</w:t>
      </w:r>
    </w:p>
    <w:p w14:paraId="0BAB4220" w14:textId="441472E2" w:rsidR="00F57BCC" w:rsidRDefault="00F57BCC" w:rsidP="00727CAD">
      <w:pPr>
        <w:tabs>
          <w:tab w:val="left" w:pos="7920"/>
        </w:tabs>
        <w:ind w:left="-284"/>
        <w:rPr>
          <w:rFonts w:ascii="Arial" w:hAnsi="Arial" w:cs="Arial"/>
          <w:b/>
          <w:noProof/>
          <w:lang w:eastAsia="es-CO"/>
        </w:rPr>
      </w:pPr>
    </w:p>
    <w:p w14:paraId="5F8816D9" w14:textId="02E17F5E" w:rsidR="00F57BCC" w:rsidRDefault="00F57BCC" w:rsidP="00727CAD">
      <w:pPr>
        <w:tabs>
          <w:tab w:val="left" w:pos="7920"/>
        </w:tabs>
        <w:ind w:left="-284"/>
        <w:rPr>
          <w:rFonts w:ascii="Arial" w:hAnsi="Arial" w:cs="Arial"/>
          <w:b/>
          <w:noProof/>
          <w:lang w:eastAsia="es-CO"/>
        </w:rPr>
      </w:pPr>
    </w:p>
    <w:p w14:paraId="1FDFE848" w14:textId="4FFD6AEE" w:rsidR="00F57BCC" w:rsidRDefault="00F57BCC" w:rsidP="00727CAD">
      <w:pPr>
        <w:tabs>
          <w:tab w:val="left" w:pos="7920"/>
        </w:tabs>
        <w:ind w:left="-284"/>
        <w:rPr>
          <w:rFonts w:ascii="Arial" w:hAnsi="Arial" w:cs="Arial"/>
          <w:b/>
          <w:noProof/>
          <w:lang w:eastAsia="es-CO"/>
        </w:rPr>
      </w:pPr>
      <w:r>
        <w:rPr>
          <w:noProof/>
        </w:rPr>
        <w:drawing>
          <wp:inline distT="0" distB="0" distL="0" distR="0" wp14:anchorId="47FBFBE3" wp14:editId="4FC93C3D">
            <wp:extent cx="5438140" cy="2083241"/>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685" t="22670" r="30459" b="52484"/>
                    <a:stretch/>
                  </pic:blipFill>
                  <pic:spPr bwMode="auto">
                    <a:xfrm>
                      <a:off x="0" y="0"/>
                      <a:ext cx="5485091" cy="2101227"/>
                    </a:xfrm>
                    <a:prstGeom prst="rect">
                      <a:avLst/>
                    </a:prstGeom>
                    <a:ln>
                      <a:noFill/>
                    </a:ln>
                    <a:extLst>
                      <a:ext uri="{53640926-AAD7-44D8-BBD7-CCE9431645EC}">
                        <a14:shadowObscured xmlns:a14="http://schemas.microsoft.com/office/drawing/2010/main"/>
                      </a:ext>
                    </a:extLst>
                  </pic:spPr>
                </pic:pic>
              </a:graphicData>
            </a:graphic>
          </wp:inline>
        </w:drawing>
      </w:r>
    </w:p>
    <w:p w14:paraId="606D99FC" w14:textId="77777777" w:rsidR="00727CAD" w:rsidRDefault="00727CAD" w:rsidP="00727CAD">
      <w:pPr>
        <w:tabs>
          <w:tab w:val="left" w:pos="7920"/>
        </w:tabs>
        <w:ind w:left="-284"/>
        <w:rPr>
          <w:rFonts w:ascii="Arial" w:hAnsi="Arial" w:cs="Arial"/>
          <w:b/>
          <w:noProof/>
          <w:lang w:eastAsia="es-CO"/>
        </w:rPr>
      </w:pPr>
    </w:p>
    <w:p w14:paraId="6C7E4F76" w14:textId="5499776A" w:rsidR="00727CAD" w:rsidRDefault="00727CAD" w:rsidP="00727CAD">
      <w:pPr>
        <w:tabs>
          <w:tab w:val="left" w:pos="7920"/>
        </w:tabs>
        <w:ind w:left="-284"/>
        <w:jc w:val="both"/>
        <w:rPr>
          <w:rFonts w:ascii="Arial" w:hAnsi="Arial" w:cs="Arial"/>
        </w:rPr>
      </w:pPr>
      <w:r>
        <w:rPr>
          <w:rFonts w:ascii="Arial" w:hAnsi="Arial" w:cs="Arial"/>
        </w:rPr>
        <w:lastRenderedPageBreak/>
        <w:t xml:space="preserve">De acuerdo a las encuestas realizadas </w:t>
      </w:r>
      <w:r w:rsidR="00F57BCC">
        <w:rPr>
          <w:rFonts w:ascii="Arial" w:hAnsi="Arial" w:cs="Arial"/>
        </w:rPr>
        <w:t>108</w:t>
      </w:r>
      <w:r w:rsidR="005A1389">
        <w:rPr>
          <w:rFonts w:ascii="Arial" w:hAnsi="Arial" w:cs="Arial"/>
        </w:rPr>
        <w:t xml:space="preserve">, </w:t>
      </w:r>
      <w:r>
        <w:rPr>
          <w:rFonts w:ascii="Arial" w:hAnsi="Arial" w:cs="Arial"/>
        </w:rPr>
        <w:t xml:space="preserve">el </w:t>
      </w:r>
      <w:r w:rsidR="00F17B22">
        <w:rPr>
          <w:rFonts w:ascii="Arial" w:hAnsi="Arial" w:cs="Arial"/>
        </w:rPr>
        <w:t>9</w:t>
      </w:r>
      <w:r w:rsidR="003875B3">
        <w:rPr>
          <w:rFonts w:ascii="Arial" w:hAnsi="Arial" w:cs="Arial"/>
        </w:rPr>
        <w:t>8</w:t>
      </w:r>
      <w:r w:rsidR="00F17B22">
        <w:rPr>
          <w:rFonts w:ascii="Arial" w:hAnsi="Arial" w:cs="Arial"/>
        </w:rPr>
        <w:t>.</w:t>
      </w:r>
      <w:r w:rsidR="00F57BCC">
        <w:rPr>
          <w:rFonts w:ascii="Arial" w:hAnsi="Arial" w:cs="Arial"/>
        </w:rPr>
        <w:t>1</w:t>
      </w:r>
      <w:r w:rsidR="00F17B22">
        <w:rPr>
          <w:rFonts w:ascii="Arial" w:hAnsi="Arial" w:cs="Arial"/>
        </w:rPr>
        <w:t>%</w:t>
      </w:r>
      <w:r>
        <w:rPr>
          <w:rFonts w:ascii="Arial" w:hAnsi="Arial" w:cs="Arial"/>
        </w:rPr>
        <w:t xml:space="preserve"> (</w:t>
      </w:r>
      <w:r w:rsidR="00F57BCC">
        <w:rPr>
          <w:rFonts w:ascii="Arial" w:hAnsi="Arial" w:cs="Arial"/>
        </w:rPr>
        <w:t>106</w:t>
      </w:r>
      <w:r>
        <w:rPr>
          <w:rFonts w:ascii="Arial" w:hAnsi="Arial" w:cs="Arial"/>
        </w:rPr>
        <w:t xml:space="preserve">) de los encuestados dice que </w:t>
      </w:r>
      <w:r w:rsidR="00C803DD">
        <w:rPr>
          <w:rFonts w:ascii="Arial" w:hAnsi="Arial" w:cs="Arial"/>
        </w:rPr>
        <w:t>el tiempo de respuesta a su solicitud de información es buena</w:t>
      </w:r>
      <w:r w:rsidR="003875B3">
        <w:rPr>
          <w:rFonts w:ascii="Arial" w:hAnsi="Arial" w:cs="Arial"/>
        </w:rPr>
        <w:t xml:space="preserve"> y el 1.</w:t>
      </w:r>
      <w:r w:rsidR="00F57BCC">
        <w:rPr>
          <w:rFonts w:ascii="Arial" w:hAnsi="Arial" w:cs="Arial"/>
        </w:rPr>
        <w:t>9</w:t>
      </w:r>
      <w:r w:rsidR="00F17B22">
        <w:rPr>
          <w:rFonts w:ascii="Arial" w:hAnsi="Arial" w:cs="Arial"/>
        </w:rPr>
        <w:t>% (</w:t>
      </w:r>
      <w:r w:rsidR="00F57BCC">
        <w:rPr>
          <w:rFonts w:ascii="Arial" w:hAnsi="Arial" w:cs="Arial"/>
        </w:rPr>
        <w:t>2</w:t>
      </w:r>
      <w:r w:rsidR="00C257D3">
        <w:rPr>
          <w:rFonts w:ascii="Arial" w:hAnsi="Arial" w:cs="Arial"/>
        </w:rPr>
        <w:t>) dice</w:t>
      </w:r>
      <w:r w:rsidR="003875B3">
        <w:rPr>
          <w:rFonts w:ascii="Arial" w:hAnsi="Arial" w:cs="Arial"/>
        </w:rPr>
        <w:t xml:space="preserve"> que es regular</w:t>
      </w:r>
      <w:r w:rsidR="00C803DD">
        <w:rPr>
          <w:rFonts w:ascii="Arial" w:hAnsi="Arial" w:cs="Arial"/>
        </w:rPr>
        <w:t xml:space="preserve">. </w:t>
      </w:r>
    </w:p>
    <w:p w14:paraId="5A88D236" w14:textId="77777777" w:rsidR="00CC30D0" w:rsidRDefault="00CC30D0" w:rsidP="00B4187B">
      <w:pPr>
        <w:tabs>
          <w:tab w:val="left" w:pos="7920"/>
        </w:tabs>
        <w:ind w:left="-284"/>
        <w:jc w:val="both"/>
        <w:rPr>
          <w:rFonts w:ascii="Arial" w:hAnsi="Arial" w:cs="Arial"/>
          <w:b/>
        </w:rPr>
      </w:pPr>
    </w:p>
    <w:p w14:paraId="23BE1C7B" w14:textId="0E864F30" w:rsidR="00B4187B" w:rsidRDefault="00652525" w:rsidP="00B4187B">
      <w:pPr>
        <w:tabs>
          <w:tab w:val="left" w:pos="7920"/>
        </w:tabs>
        <w:ind w:left="-284"/>
        <w:jc w:val="both"/>
        <w:rPr>
          <w:rFonts w:ascii="Arial" w:hAnsi="Arial" w:cs="Arial"/>
          <w:b/>
        </w:rPr>
      </w:pPr>
      <w:r w:rsidRPr="00652525">
        <w:rPr>
          <w:rFonts w:ascii="Arial" w:hAnsi="Arial" w:cs="Arial"/>
          <w:b/>
        </w:rPr>
        <w:t>COMO CALIFICA USTED EL SERVICIO SOLICITADO</w:t>
      </w:r>
    </w:p>
    <w:p w14:paraId="5198978A" w14:textId="65FA5E53" w:rsidR="005550EB" w:rsidRDefault="005550EB" w:rsidP="00B4187B">
      <w:pPr>
        <w:tabs>
          <w:tab w:val="left" w:pos="7920"/>
        </w:tabs>
        <w:ind w:left="-284"/>
        <w:jc w:val="both"/>
        <w:rPr>
          <w:rFonts w:ascii="Arial" w:hAnsi="Arial" w:cs="Arial"/>
          <w:b/>
        </w:rPr>
      </w:pPr>
    </w:p>
    <w:p w14:paraId="51018425" w14:textId="42377228" w:rsidR="005550EB" w:rsidRDefault="005550EB" w:rsidP="00B4187B">
      <w:pPr>
        <w:tabs>
          <w:tab w:val="left" w:pos="7920"/>
        </w:tabs>
        <w:ind w:left="-284"/>
        <w:jc w:val="both"/>
        <w:rPr>
          <w:rFonts w:ascii="Arial" w:hAnsi="Arial" w:cs="Arial"/>
          <w:b/>
        </w:rPr>
      </w:pPr>
    </w:p>
    <w:p w14:paraId="642345E4" w14:textId="5E5CBEFB" w:rsidR="005550EB" w:rsidRDefault="005550EB" w:rsidP="00B4187B">
      <w:pPr>
        <w:tabs>
          <w:tab w:val="left" w:pos="7920"/>
        </w:tabs>
        <w:ind w:left="-284"/>
        <w:jc w:val="both"/>
        <w:rPr>
          <w:rFonts w:ascii="Arial" w:hAnsi="Arial" w:cs="Arial"/>
          <w:b/>
        </w:rPr>
      </w:pPr>
      <w:r>
        <w:rPr>
          <w:noProof/>
        </w:rPr>
        <w:drawing>
          <wp:inline distT="0" distB="0" distL="0" distR="0" wp14:anchorId="2717869E" wp14:editId="0A73DFFC">
            <wp:extent cx="5500172" cy="2003729"/>
            <wp:effectExtent l="0" t="0" r="571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0159" t="21915" r="30423" b="53522"/>
                    <a:stretch/>
                  </pic:blipFill>
                  <pic:spPr bwMode="auto">
                    <a:xfrm>
                      <a:off x="0" y="0"/>
                      <a:ext cx="5558281" cy="2024898"/>
                    </a:xfrm>
                    <a:prstGeom prst="rect">
                      <a:avLst/>
                    </a:prstGeom>
                    <a:ln>
                      <a:noFill/>
                    </a:ln>
                    <a:extLst>
                      <a:ext uri="{53640926-AAD7-44D8-BBD7-CCE9431645EC}">
                        <a14:shadowObscured xmlns:a14="http://schemas.microsoft.com/office/drawing/2010/main"/>
                      </a:ext>
                    </a:extLst>
                  </pic:spPr>
                </pic:pic>
              </a:graphicData>
            </a:graphic>
          </wp:inline>
        </w:drawing>
      </w:r>
    </w:p>
    <w:p w14:paraId="2B802339" w14:textId="2A816BA2" w:rsidR="00652525" w:rsidRPr="00652525" w:rsidRDefault="00652525" w:rsidP="00B4187B">
      <w:pPr>
        <w:tabs>
          <w:tab w:val="left" w:pos="7920"/>
        </w:tabs>
        <w:ind w:left="-284"/>
        <w:jc w:val="both"/>
        <w:rPr>
          <w:rFonts w:ascii="Arial" w:hAnsi="Arial" w:cs="Arial"/>
        </w:rPr>
      </w:pPr>
      <w:r w:rsidRPr="00652525">
        <w:rPr>
          <w:rFonts w:ascii="Arial" w:hAnsi="Arial" w:cs="Arial"/>
        </w:rPr>
        <w:t xml:space="preserve">De los </w:t>
      </w:r>
      <w:r w:rsidR="00A52C01">
        <w:rPr>
          <w:rFonts w:ascii="Arial" w:hAnsi="Arial" w:cs="Arial"/>
        </w:rPr>
        <w:t>108</w:t>
      </w:r>
      <w:r w:rsidRPr="00652525">
        <w:rPr>
          <w:rFonts w:ascii="Arial" w:hAnsi="Arial" w:cs="Arial"/>
        </w:rPr>
        <w:t xml:space="preserve"> </w:t>
      </w:r>
      <w:r w:rsidR="00792212" w:rsidRPr="00652525">
        <w:rPr>
          <w:rFonts w:ascii="Arial" w:hAnsi="Arial" w:cs="Arial"/>
        </w:rPr>
        <w:t>encuestados</w:t>
      </w:r>
      <w:r w:rsidR="00792212">
        <w:rPr>
          <w:rFonts w:ascii="Arial" w:hAnsi="Arial" w:cs="Arial"/>
        </w:rPr>
        <w:t>, el</w:t>
      </w:r>
      <w:r>
        <w:rPr>
          <w:rFonts w:ascii="Arial" w:hAnsi="Arial" w:cs="Arial"/>
        </w:rPr>
        <w:t xml:space="preserve"> </w:t>
      </w:r>
      <w:r w:rsidR="00292D26">
        <w:rPr>
          <w:rFonts w:ascii="Arial" w:hAnsi="Arial" w:cs="Arial"/>
        </w:rPr>
        <w:t>98.</w:t>
      </w:r>
      <w:r w:rsidR="00A52C01">
        <w:rPr>
          <w:rFonts w:ascii="Arial" w:hAnsi="Arial" w:cs="Arial"/>
        </w:rPr>
        <w:t>1</w:t>
      </w:r>
      <w:r>
        <w:rPr>
          <w:rFonts w:ascii="Arial" w:hAnsi="Arial" w:cs="Arial"/>
        </w:rPr>
        <w:t>% (</w:t>
      </w:r>
      <w:r w:rsidR="00A52C01">
        <w:rPr>
          <w:rFonts w:ascii="Arial" w:hAnsi="Arial" w:cs="Arial"/>
        </w:rPr>
        <w:t>106</w:t>
      </w:r>
      <w:r>
        <w:rPr>
          <w:rFonts w:ascii="Arial" w:hAnsi="Arial" w:cs="Arial"/>
        </w:rPr>
        <w:t>) califica el servicio solicitado como bueno</w:t>
      </w:r>
      <w:r w:rsidR="00292D26">
        <w:rPr>
          <w:rFonts w:ascii="Arial" w:hAnsi="Arial" w:cs="Arial"/>
        </w:rPr>
        <w:t xml:space="preserve"> y el 1.</w:t>
      </w:r>
      <w:r w:rsidR="00A52C01">
        <w:rPr>
          <w:rFonts w:ascii="Arial" w:hAnsi="Arial" w:cs="Arial"/>
        </w:rPr>
        <w:t>9</w:t>
      </w:r>
      <w:r w:rsidR="00292D26">
        <w:rPr>
          <w:rFonts w:ascii="Arial" w:hAnsi="Arial" w:cs="Arial"/>
        </w:rPr>
        <w:t xml:space="preserve"> (</w:t>
      </w:r>
      <w:r w:rsidR="00A52C01">
        <w:rPr>
          <w:rFonts w:ascii="Arial" w:hAnsi="Arial" w:cs="Arial"/>
        </w:rPr>
        <w:t>2</w:t>
      </w:r>
      <w:r w:rsidR="00292D26">
        <w:rPr>
          <w:rFonts w:ascii="Arial" w:hAnsi="Arial" w:cs="Arial"/>
        </w:rPr>
        <w:t>) regular.</w:t>
      </w:r>
    </w:p>
    <w:p w14:paraId="5F78523A" w14:textId="25B46DE3" w:rsidR="00652525" w:rsidRPr="00652525" w:rsidRDefault="00652525" w:rsidP="00B4187B">
      <w:pPr>
        <w:tabs>
          <w:tab w:val="left" w:pos="7920"/>
        </w:tabs>
        <w:ind w:left="-284"/>
        <w:jc w:val="both"/>
        <w:rPr>
          <w:rFonts w:ascii="Arial" w:hAnsi="Arial" w:cs="Arial"/>
          <w:b/>
        </w:rPr>
      </w:pPr>
    </w:p>
    <w:p w14:paraId="50178456" w14:textId="15E87728" w:rsidR="00B4187B" w:rsidRDefault="00787062" w:rsidP="00B4187B">
      <w:pPr>
        <w:tabs>
          <w:tab w:val="left" w:pos="7920"/>
        </w:tabs>
        <w:ind w:left="-284"/>
        <w:jc w:val="both"/>
        <w:rPr>
          <w:rFonts w:ascii="Arial" w:hAnsi="Arial" w:cs="Arial"/>
          <w:b/>
        </w:rPr>
      </w:pPr>
      <w:r w:rsidRPr="005647F1">
        <w:rPr>
          <w:rFonts w:ascii="Arial" w:hAnsi="Arial" w:cs="Arial"/>
          <w:b/>
        </w:rPr>
        <w:t>ATENCIÓN TELEFONICA</w:t>
      </w:r>
    </w:p>
    <w:p w14:paraId="204142E2" w14:textId="02AF98B2" w:rsidR="00A96F17" w:rsidRDefault="00A96F17" w:rsidP="00B4187B">
      <w:pPr>
        <w:tabs>
          <w:tab w:val="left" w:pos="7920"/>
        </w:tabs>
        <w:ind w:left="-284"/>
        <w:jc w:val="both"/>
        <w:rPr>
          <w:rFonts w:ascii="Arial" w:hAnsi="Arial" w:cs="Arial"/>
          <w:b/>
        </w:rPr>
      </w:pPr>
    </w:p>
    <w:p w14:paraId="258187CF" w14:textId="7543CAF1" w:rsidR="00A96F17" w:rsidRDefault="00A96F17" w:rsidP="00B4187B">
      <w:pPr>
        <w:tabs>
          <w:tab w:val="left" w:pos="7920"/>
        </w:tabs>
        <w:ind w:left="-284"/>
        <w:jc w:val="both"/>
        <w:rPr>
          <w:rFonts w:ascii="Arial" w:hAnsi="Arial" w:cs="Arial"/>
          <w:b/>
        </w:rPr>
      </w:pPr>
    </w:p>
    <w:p w14:paraId="44CD7FFA" w14:textId="1AB3808D" w:rsidR="00A96F17" w:rsidRDefault="00A96F17" w:rsidP="00B4187B">
      <w:pPr>
        <w:tabs>
          <w:tab w:val="left" w:pos="7920"/>
        </w:tabs>
        <w:ind w:left="-284"/>
        <w:jc w:val="both"/>
        <w:rPr>
          <w:rFonts w:ascii="Arial" w:hAnsi="Arial" w:cs="Arial"/>
          <w:b/>
        </w:rPr>
      </w:pPr>
    </w:p>
    <w:p w14:paraId="735755D2" w14:textId="49CF55AF" w:rsidR="00A96F17" w:rsidRPr="005647F1" w:rsidRDefault="00F32A20" w:rsidP="00B4187B">
      <w:pPr>
        <w:tabs>
          <w:tab w:val="left" w:pos="7920"/>
        </w:tabs>
        <w:ind w:left="-284"/>
        <w:jc w:val="both"/>
        <w:rPr>
          <w:rFonts w:ascii="Arial" w:hAnsi="Arial" w:cs="Arial"/>
          <w:b/>
        </w:rPr>
      </w:pPr>
      <w:r>
        <w:rPr>
          <w:noProof/>
        </w:rPr>
        <w:drawing>
          <wp:inline distT="0" distB="0" distL="0" distR="0" wp14:anchorId="32170499" wp14:editId="60CBB91D">
            <wp:extent cx="5291153" cy="2194560"/>
            <wp:effectExtent l="0" t="0" r="508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9912" t="23562" r="32673" b="51130"/>
                    <a:stretch/>
                  </pic:blipFill>
                  <pic:spPr bwMode="auto">
                    <a:xfrm>
                      <a:off x="0" y="0"/>
                      <a:ext cx="5354057" cy="2220650"/>
                    </a:xfrm>
                    <a:prstGeom prst="rect">
                      <a:avLst/>
                    </a:prstGeom>
                    <a:ln>
                      <a:noFill/>
                    </a:ln>
                    <a:extLst>
                      <a:ext uri="{53640926-AAD7-44D8-BBD7-CCE9431645EC}">
                        <a14:shadowObscured xmlns:a14="http://schemas.microsoft.com/office/drawing/2010/main"/>
                      </a:ext>
                    </a:extLst>
                  </pic:spPr>
                </pic:pic>
              </a:graphicData>
            </a:graphic>
          </wp:inline>
        </w:drawing>
      </w:r>
    </w:p>
    <w:p w14:paraId="2FA3C1A7" w14:textId="77777777" w:rsidR="00787062" w:rsidRDefault="00787062" w:rsidP="00B4187B">
      <w:pPr>
        <w:tabs>
          <w:tab w:val="left" w:pos="7920"/>
        </w:tabs>
        <w:ind w:left="-284"/>
        <w:jc w:val="both"/>
        <w:rPr>
          <w:rFonts w:ascii="Arial" w:hAnsi="Arial" w:cs="Arial"/>
        </w:rPr>
      </w:pPr>
    </w:p>
    <w:p w14:paraId="1DEA990D" w14:textId="209A5318" w:rsidR="00B4187B" w:rsidRDefault="00787062" w:rsidP="00B4187B">
      <w:pPr>
        <w:tabs>
          <w:tab w:val="left" w:pos="7920"/>
        </w:tabs>
        <w:ind w:left="-284"/>
        <w:jc w:val="both"/>
        <w:rPr>
          <w:rFonts w:ascii="Arial" w:hAnsi="Arial" w:cs="Arial"/>
        </w:rPr>
      </w:pPr>
      <w:r>
        <w:rPr>
          <w:rFonts w:ascii="Arial" w:hAnsi="Arial" w:cs="Arial"/>
        </w:rPr>
        <w:lastRenderedPageBreak/>
        <w:t xml:space="preserve">De acuerdo al resultado de las </w:t>
      </w:r>
      <w:r w:rsidR="00F32A20">
        <w:rPr>
          <w:rFonts w:ascii="Arial" w:hAnsi="Arial" w:cs="Arial"/>
        </w:rPr>
        <w:t>108</w:t>
      </w:r>
      <w:r w:rsidR="00A127A0">
        <w:rPr>
          <w:rFonts w:ascii="Arial" w:hAnsi="Arial" w:cs="Arial"/>
        </w:rPr>
        <w:t xml:space="preserve"> </w:t>
      </w:r>
      <w:r>
        <w:rPr>
          <w:rFonts w:ascii="Arial" w:hAnsi="Arial" w:cs="Arial"/>
        </w:rPr>
        <w:t xml:space="preserve">encuestas realizadas, el </w:t>
      </w:r>
      <w:r w:rsidR="00F32A20">
        <w:rPr>
          <w:rFonts w:ascii="Arial" w:hAnsi="Arial" w:cs="Arial"/>
        </w:rPr>
        <w:t>50</w:t>
      </w:r>
      <w:r>
        <w:rPr>
          <w:rFonts w:ascii="Arial" w:hAnsi="Arial" w:cs="Arial"/>
        </w:rPr>
        <w:t>% (</w:t>
      </w:r>
      <w:r w:rsidR="00F32A20">
        <w:rPr>
          <w:rFonts w:ascii="Arial" w:hAnsi="Arial" w:cs="Arial"/>
        </w:rPr>
        <w:t>54</w:t>
      </w:r>
      <w:r>
        <w:rPr>
          <w:rFonts w:ascii="Arial" w:hAnsi="Arial" w:cs="Arial"/>
        </w:rPr>
        <w:t xml:space="preserve">) de los encuestados dicen que la atención telefónica de la Entidad es </w:t>
      </w:r>
      <w:r w:rsidR="00566D02">
        <w:rPr>
          <w:rFonts w:ascii="Arial" w:hAnsi="Arial" w:cs="Arial"/>
        </w:rPr>
        <w:t>buena</w:t>
      </w:r>
      <w:r>
        <w:rPr>
          <w:rFonts w:ascii="Arial" w:hAnsi="Arial" w:cs="Arial"/>
        </w:rPr>
        <w:t xml:space="preserve">, el </w:t>
      </w:r>
      <w:r w:rsidR="00F32A20">
        <w:rPr>
          <w:rFonts w:ascii="Arial" w:hAnsi="Arial" w:cs="Arial"/>
        </w:rPr>
        <w:t>6.5%</w:t>
      </w:r>
      <w:r w:rsidR="008650B1">
        <w:rPr>
          <w:rFonts w:ascii="Arial" w:hAnsi="Arial" w:cs="Arial"/>
        </w:rPr>
        <w:t xml:space="preserve"> (</w:t>
      </w:r>
      <w:r w:rsidR="00F32A20">
        <w:rPr>
          <w:rFonts w:ascii="Arial" w:hAnsi="Arial" w:cs="Arial"/>
        </w:rPr>
        <w:t>7</w:t>
      </w:r>
      <w:r w:rsidR="008650B1">
        <w:rPr>
          <w:rFonts w:ascii="Arial" w:hAnsi="Arial" w:cs="Arial"/>
        </w:rPr>
        <w:t xml:space="preserve">) dice </w:t>
      </w:r>
      <w:r w:rsidR="00035AA9">
        <w:rPr>
          <w:rFonts w:ascii="Arial" w:hAnsi="Arial" w:cs="Arial"/>
        </w:rPr>
        <w:t xml:space="preserve">que es regular, el </w:t>
      </w:r>
      <w:r w:rsidR="00F32A20">
        <w:rPr>
          <w:rFonts w:ascii="Arial" w:hAnsi="Arial" w:cs="Arial"/>
        </w:rPr>
        <w:t>0.9%</w:t>
      </w:r>
      <w:r w:rsidR="00035AA9">
        <w:rPr>
          <w:rFonts w:ascii="Arial" w:hAnsi="Arial" w:cs="Arial"/>
        </w:rPr>
        <w:t xml:space="preserve"> (1) dice que es mala y el </w:t>
      </w:r>
      <w:r w:rsidR="00F32A20">
        <w:rPr>
          <w:rFonts w:ascii="Arial" w:hAnsi="Arial" w:cs="Arial"/>
        </w:rPr>
        <w:t>42.6</w:t>
      </w:r>
      <w:r w:rsidR="00035AA9">
        <w:rPr>
          <w:rFonts w:ascii="Arial" w:hAnsi="Arial" w:cs="Arial"/>
        </w:rPr>
        <w:t>% (</w:t>
      </w:r>
      <w:r w:rsidR="00F32A20">
        <w:rPr>
          <w:rFonts w:ascii="Arial" w:hAnsi="Arial" w:cs="Arial"/>
        </w:rPr>
        <w:t>4</w:t>
      </w:r>
      <w:r w:rsidR="00035AA9">
        <w:rPr>
          <w:rFonts w:ascii="Arial" w:hAnsi="Arial" w:cs="Arial"/>
        </w:rPr>
        <w:t>6) no aplica</w:t>
      </w:r>
      <w:r w:rsidR="00566D02">
        <w:rPr>
          <w:rFonts w:ascii="Arial" w:hAnsi="Arial" w:cs="Arial"/>
        </w:rPr>
        <w:t>.</w:t>
      </w:r>
      <w:r>
        <w:rPr>
          <w:rFonts w:ascii="Arial" w:hAnsi="Arial" w:cs="Arial"/>
        </w:rPr>
        <w:t xml:space="preserve"> </w:t>
      </w:r>
    </w:p>
    <w:p w14:paraId="13081B19" w14:textId="0F248D80" w:rsidR="00B4187B" w:rsidRDefault="00B4187B" w:rsidP="00B4187B">
      <w:pPr>
        <w:tabs>
          <w:tab w:val="left" w:pos="7920"/>
        </w:tabs>
        <w:ind w:left="-284"/>
        <w:jc w:val="both"/>
        <w:rPr>
          <w:rFonts w:ascii="Arial" w:hAnsi="Arial" w:cs="Arial"/>
        </w:rPr>
      </w:pPr>
    </w:p>
    <w:p w14:paraId="3457C660" w14:textId="7ECCAA54" w:rsidR="00B4187B" w:rsidRDefault="00B4187B" w:rsidP="00B4187B">
      <w:pPr>
        <w:tabs>
          <w:tab w:val="left" w:pos="7920"/>
        </w:tabs>
        <w:ind w:left="-284"/>
        <w:jc w:val="both"/>
        <w:rPr>
          <w:rFonts w:ascii="Arial" w:hAnsi="Arial" w:cs="Arial"/>
        </w:rPr>
      </w:pPr>
    </w:p>
    <w:p w14:paraId="684D450D" w14:textId="5B729031" w:rsidR="00566D02" w:rsidRDefault="00BD069C" w:rsidP="00B4187B">
      <w:pPr>
        <w:tabs>
          <w:tab w:val="left" w:pos="7920"/>
        </w:tabs>
        <w:ind w:left="-284"/>
        <w:jc w:val="both"/>
        <w:rPr>
          <w:rFonts w:ascii="Arial" w:hAnsi="Arial" w:cs="Arial"/>
        </w:rPr>
      </w:pPr>
      <w:r>
        <w:rPr>
          <w:rFonts w:ascii="Arial" w:hAnsi="Arial" w:cs="Arial"/>
        </w:rPr>
        <w:t>COMENTARIOS DE LA COMUNIDAD</w:t>
      </w:r>
    </w:p>
    <w:p w14:paraId="037C7717" w14:textId="58F163E7" w:rsidR="00F32A20" w:rsidRDefault="00F32A20" w:rsidP="00B4187B">
      <w:pPr>
        <w:tabs>
          <w:tab w:val="left" w:pos="7920"/>
        </w:tabs>
        <w:ind w:left="-284"/>
        <w:jc w:val="both"/>
        <w:rPr>
          <w:rFonts w:ascii="Arial" w:hAnsi="Arial" w:cs="Arial"/>
        </w:rPr>
      </w:pPr>
    </w:p>
    <w:p w14:paraId="3F9277C0" w14:textId="42BA7596" w:rsidR="00F32A20" w:rsidRDefault="00F32A20" w:rsidP="00B4187B">
      <w:pPr>
        <w:tabs>
          <w:tab w:val="left" w:pos="7920"/>
        </w:tabs>
        <w:ind w:left="-284"/>
        <w:jc w:val="both"/>
        <w:rPr>
          <w:rFonts w:ascii="Arial" w:hAnsi="Arial" w:cs="Arial"/>
        </w:rPr>
      </w:pPr>
      <w:r w:rsidRPr="00F32A20">
        <w:rPr>
          <w:rFonts w:ascii="Arial" w:hAnsi="Arial" w:cs="Arial"/>
          <w:noProof/>
          <w:sz w:val="28"/>
          <w:szCs w:val="28"/>
        </w:rPr>
        <w:drawing>
          <wp:inline distT="0" distB="0" distL="0" distR="0" wp14:anchorId="063DE419" wp14:editId="7CB55D2A">
            <wp:extent cx="5446395" cy="1876508"/>
            <wp:effectExtent l="0" t="0" r="190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0060" t="56425" r="30813" b="16621"/>
                    <a:stretch/>
                  </pic:blipFill>
                  <pic:spPr bwMode="auto">
                    <a:xfrm>
                      <a:off x="0" y="0"/>
                      <a:ext cx="5482842" cy="1889066"/>
                    </a:xfrm>
                    <a:prstGeom prst="rect">
                      <a:avLst/>
                    </a:prstGeom>
                    <a:ln>
                      <a:noFill/>
                    </a:ln>
                    <a:extLst>
                      <a:ext uri="{53640926-AAD7-44D8-BBD7-CCE9431645EC}">
                        <a14:shadowObscured xmlns:a14="http://schemas.microsoft.com/office/drawing/2010/main"/>
                      </a:ext>
                    </a:extLst>
                  </pic:spPr>
                </pic:pic>
              </a:graphicData>
            </a:graphic>
          </wp:inline>
        </w:drawing>
      </w:r>
    </w:p>
    <w:p w14:paraId="62E8C65D" w14:textId="170EC929" w:rsidR="00BD069C" w:rsidRDefault="00BD069C" w:rsidP="00B4187B">
      <w:pPr>
        <w:tabs>
          <w:tab w:val="left" w:pos="7920"/>
        </w:tabs>
        <w:ind w:left="-284"/>
        <w:jc w:val="both"/>
        <w:rPr>
          <w:rFonts w:ascii="Arial" w:hAnsi="Arial" w:cs="Arial"/>
        </w:rPr>
      </w:pPr>
    </w:p>
    <w:p w14:paraId="78F9A333" w14:textId="06BA4ADD" w:rsidR="0090547B" w:rsidRDefault="005647F1" w:rsidP="00C00729">
      <w:pPr>
        <w:tabs>
          <w:tab w:val="left" w:pos="7920"/>
        </w:tabs>
        <w:ind w:left="-284"/>
        <w:jc w:val="both"/>
        <w:rPr>
          <w:rFonts w:ascii="Arial" w:hAnsi="Arial" w:cs="Arial"/>
        </w:rPr>
      </w:pPr>
      <w:r>
        <w:rPr>
          <w:rFonts w:ascii="Arial" w:hAnsi="Arial" w:cs="Arial"/>
        </w:rPr>
        <w:t xml:space="preserve">Consolidados los resultados de la aplicación de las encuestas de satisfacción a la </w:t>
      </w:r>
      <w:r w:rsidR="005B40E5">
        <w:rPr>
          <w:rFonts w:ascii="Arial" w:hAnsi="Arial" w:cs="Arial"/>
        </w:rPr>
        <w:t>comunidad, se</w:t>
      </w:r>
      <w:r>
        <w:rPr>
          <w:rFonts w:ascii="Arial" w:hAnsi="Arial" w:cs="Arial"/>
        </w:rPr>
        <w:t xml:space="preserve"> concluye que </w:t>
      </w:r>
      <w:r w:rsidR="00AE4EB1">
        <w:rPr>
          <w:rFonts w:ascii="Arial" w:hAnsi="Arial" w:cs="Arial"/>
        </w:rPr>
        <w:t>aún no se da cumplimiento con el indicador satisfacción al Cliente</w:t>
      </w:r>
      <w:r>
        <w:rPr>
          <w:rFonts w:ascii="Arial" w:hAnsi="Arial" w:cs="Arial"/>
        </w:rPr>
        <w:t xml:space="preserve">, según lo </w:t>
      </w:r>
      <w:r w:rsidR="00C00729">
        <w:rPr>
          <w:rFonts w:ascii="Arial" w:hAnsi="Arial" w:cs="Arial"/>
        </w:rPr>
        <w:t>reportado a</w:t>
      </w:r>
      <w:r>
        <w:rPr>
          <w:rFonts w:ascii="Arial" w:hAnsi="Arial" w:cs="Arial"/>
        </w:rPr>
        <w:t xml:space="preserve"> través de los formatos </w:t>
      </w:r>
      <w:r w:rsidR="00C00729">
        <w:rPr>
          <w:rFonts w:ascii="Arial" w:hAnsi="Arial" w:cs="Arial"/>
        </w:rPr>
        <w:t xml:space="preserve">de encuestas </w:t>
      </w:r>
      <w:r w:rsidR="00EA7D55">
        <w:rPr>
          <w:rFonts w:ascii="Arial" w:hAnsi="Arial" w:cs="Arial"/>
        </w:rPr>
        <w:t>d</w:t>
      </w:r>
      <w:r>
        <w:rPr>
          <w:rFonts w:ascii="Arial" w:hAnsi="Arial" w:cs="Arial"/>
        </w:rPr>
        <w:t xml:space="preserve">e satisfacción en las diferentes </w:t>
      </w:r>
      <w:r w:rsidR="00C00729">
        <w:rPr>
          <w:rFonts w:ascii="Arial" w:hAnsi="Arial" w:cs="Arial"/>
        </w:rPr>
        <w:t>áreas, cuyo</w:t>
      </w:r>
      <w:r>
        <w:rPr>
          <w:rFonts w:ascii="Arial" w:hAnsi="Arial" w:cs="Arial"/>
        </w:rPr>
        <w:t xml:space="preserve"> resultado de satisfacción </w:t>
      </w:r>
      <w:r w:rsidR="00C00729">
        <w:rPr>
          <w:rFonts w:ascii="Arial" w:hAnsi="Arial" w:cs="Arial"/>
        </w:rPr>
        <w:t>porcentual es</w:t>
      </w:r>
      <w:r w:rsidR="00D84D2B">
        <w:rPr>
          <w:rFonts w:ascii="Arial" w:hAnsi="Arial" w:cs="Arial"/>
        </w:rPr>
        <w:t xml:space="preserve"> del </w:t>
      </w:r>
      <w:r w:rsidR="001530BD">
        <w:rPr>
          <w:rFonts w:ascii="Arial" w:hAnsi="Arial" w:cs="Arial"/>
        </w:rPr>
        <w:t>8</w:t>
      </w:r>
      <w:r w:rsidR="005B40E5">
        <w:rPr>
          <w:rFonts w:ascii="Arial" w:hAnsi="Arial" w:cs="Arial"/>
        </w:rPr>
        <w:t>3.7</w:t>
      </w:r>
      <w:r w:rsidR="00EB74BB">
        <w:rPr>
          <w:rFonts w:ascii="Arial" w:hAnsi="Arial" w:cs="Arial"/>
        </w:rPr>
        <w:t>%.</w:t>
      </w:r>
      <w:r w:rsidR="00431474">
        <w:rPr>
          <w:rFonts w:ascii="Arial" w:hAnsi="Arial" w:cs="Arial"/>
        </w:rPr>
        <w:t xml:space="preserve"> </w:t>
      </w:r>
    </w:p>
    <w:p w14:paraId="0E05D0EA" w14:textId="77777777" w:rsidR="00E57EBB" w:rsidRDefault="00E57EBB" w:rsidP="00C00729">
      <w:pPr>
        <w:tabs>
          <w:tab w:val="left" w:pos="7920"/>
        </w:tabs>
        <w:ind w:left="-284"/>
        <w:jc w:val="both"/>
        <w:rPr>
          <w:rFonts w:ascii="Arial" w:hAnsi="Arial" w:cs="Arial"/>
        </w:rPr>
      </w:pPr>
    </w:p>
    <w:p w14:paraId="0EC63554" w14:textId="727A6B90" w:rsidR="00E57EBB" w:rsidRDefault="00A67467" w:rsidP="00B4187B">
      <w:pPr>
        <w:tabs>
          <w:tab w:val="left" w:pos="7920"/>
        </w:tabs>
        <w:ind w:left="-284"/>
        <w:jc w:val="both"/>
        <w:rPr>
          <w:rFonts w:ascii="Arial" w:hAnsi="Arial" w:cs="Arial"/>
        </w:rPr>
      </w:pPr>
      <w:r>
        <w:rPr>
          <w:rFonts w:ascii="Arial" w:hAnsi="Arial" w:cs="Arial"/>
        </w:rPr>
        <w:t>Los</w:t>
      </w:r>
      <w:r w:rsidR="00E57EBB">
        <w:rPr>
          <w:rFonts w:ascii="Arial" w:hAnsi="Arial" w:cs="Arial"/>
        </w:rPr>
        <w:t xml:space="preserve"> servicio</w:t>
      </w:r>
      <w:r>
        <w:rPr>
          <w:rFonts w:ascii="Arial" w:hAnsi="Arial" w:cs="Arial"/>
        </w:rPr>
        <w:t>s</w:t>
      </w:r>
      <w:r w:rsidR="00E57EBB">
        <w:rPr>
          <w:rFonts w:ascii="Arial" w:hAnsi="Arial" w:cs="Arial"/>
        </w:rPr>
        <w:t xml:space="preserve"> con menor calificación es la</w:t>
      </w:r>
      <w:r w:rsidR="00BB43CA">
        <w:rPr>
          <w:rFonts w:ascii="Arial" w:hAnsi="Arial" w:cs="Arial"/>
        </w:rPr>
        <w:t xml:space="preserve"> de </w:t>
      </w:r>
      <w:r w:rsidR="00D95406">
        <w:rPr>
          <w:rFonts w:ascii="Arial" w:hAnsi="Arial" w:cs="Arial"/>
        </w:rPr>
        <w:t xml:space="preserve">atención telefónica con un </w:t>
      </w:r>
      <w:r w:rsidR="005B40E5">
        <w:rPr>
          <w:rFonts w:ascii="Arial" w:hAnsi="Arial" w:cs="Arial"/>
        </w:rPr>
        <w:t>5</w:t>
      </w:r>
      <w:r>
        <w:rPr>
          <w:rFonts w:ascii="Arial" w:hAnsi="Arial" w:cs="Arial"/>
        </w:rPr>
        <w:t>0</w:t>
      </w:r>
      <w:r w:rsidR="00D95406">
        <w:rPr>
          <w:rFonts w:ascii="Arial" w:hAnsi="Arial" w:cs="Arial"/>
        </w:rPr>
        <w:t>%</w:t>
      </w:r>
      <w:r>
        <w:rPr>
          <w:rFonts w:ascii="Arial" w:hAnsi="Arial" w:cs="Arial"/>
        </w:rPr>
        <w:t xml:space="preserve"> y la información disponible en la página web</w:t>
      </w:r>
      <w:r w:rsidR="005B40E5">
        <w:rPr>
          <w:rFonts w:ascii="Arial" w:hAnsi="Arial" w:cs="Arial"/>
        </w:rPr>
        <w:t xml:space="preserve"> con un 62%</w:t>
      </w:r>
      <w:r>
        <w:rPr>
          <w:rFonts w:ascii="Arial" w:hAnsi="Arial" w:cs="Arial"/>
        </w:rPr>
        <w:t>.</w:t>
      </w:r>
    </w:p>
    <w:p w14:paraId="0C1DF376" w14:textId="77777777" w:rsidR="00671E6B" w:rsidRDefault="00671E6B" w:rsidP="00B4187B">
      <w:pPr>
        <w:tabs>
          <w:tab w:val="left" w:pos="7920"/>
        </w:tabs>
        <w:ind w:left="-284"/>
        <w:jc w:val="both"/>
        <w:rPr>
          <w:rFonts w:ascii="Arial" w:hAnsi="Arial" w:cs="Arial"/>
        </w:rPr>
      </w:pPr>
    </w:p>
    <w:p w14:paraId="7411BE05" w14:textId="25B4FAE0" w:rsidR="00671E6B" w:rsidRDefault="007442C7" w:rsidP="00B4187B">
      <w:pPr>
        <w:tabs>
          <w:tab w:val="left" w:pos="7920"/>
        </w:tabs>
        <w:ind w:left="-284"/>
        <w:jc w:val="both"/>
        <w:rPr>
          <w:rFonts w:ascii="Arial" w:hAnsi="Arial" w:cs="Arial"/>
          <w:b/>
        </w:rPr>
      </w:pPr>
      <w:r>
        <w:rPr>
          <w:rFonts w:ascii="Arial" w:hAnsi="Arial" w:cs="Arial"/>
          <w:b/>
        </w:rPr>
        <w:t>CONCLUSIONES</w:t>
      </w:r>
    </w:p>
    <w:p w14:paraId="624BD2DD" w14:textId="77777777" w:rsidR="007442C7" w:rsidRDefault="007442C7" w:rsidP="007442C7">
      <w:pPr>
        <w:pStyle w:val="Default"/>
      </w:pPr>
    </w:p>
    <w:p w14:paraId="11E560FF" w14:textId="68D8FEBA" w:rsidR="007442C7" w:rsidRDefault="007442C7" w:rsidP="001970C9">
      <w:pPr>
        <w:pStyle w:val="Default"/>
        <w:numPr>
          <w:ilvl w:val="0"/>
          <w:numId w:val="4"/>
        </w:numPr>
        <w:jc w:val="both"/>
        <w:rPr>
          <w:sz w:val="22"/>
          <w:szCs w:val="22"/>
        </w:rPr>
      </w:pPr>
      <w:r>
        <w:rPr>
          <w:sz w:val="22"/>
          <w:szCs w:val="22"/>
        </w:rPr>
        <w:t xml:space="preserve">Se puede establecer </w:t>
      </w:r>
      <w:r w:rsidR="009F3650">
        <w:rPr>
          <w:sz w:val="22"/>
          <w:szCs w:val="22"/>
        </w:rPr>
        <w:t>que,</w:t>
      </w:r>
      <w:r>
        <w:rPr>
          <w:sz w:val="22"/>
          <w:szCs w:val="22"/>
        </w:rPr>
        <w:t xml:space="preserve"> </w:t>
      </w:r>
      <w:r w:rsidR="009F3650">
        <w:rPr>
          <w:sz w:val="22"/>
          <w:szCs w:val="22"/>
        </w:rPr>
        <w:t>durante el primer semestre de la presente vigencia</w:t>
      </w:r>
      <w:r>
        <w:rPr>
          <w:sz w:val="22"/>
          <w:szCs w:val="22"/>
        </w:rPr>
        <w:t>, en promedio 9</w:t>
      </w:r>
      <w:r w:rsidR="009F3650">
        <w:rPr>
          <w:sz w:val="22"/>
          <w:szCs w:val="22"/>
        </w:rPr>
        <w:t>8.1</w:t>
      </w:r>
      <w:r>
        <w:rPr>
          <w:sz w:val="22"/>
          <w:szCs w:val="22"/>
        </w:rPr>
        <w:t>% de los usuarios se encuentran satisfechos respecto a</w:t>
      </w:r>
      <w:r w:rsidR="009F3650">
        <w:rPr>
          <w:sz w:val="22"/>
          <w:szCs w:val="22"/>
        </w:rPr>
        <w:t xml:space="preserve"> la atención del </w:t>
      </w:r>
      <w:r w:rsidR="00C92621">
        <w:rPr>
          <w:sz w:val="22"/>
          <w:szCs w:val="22"/>
        </w:rPr>
        <w:t>funcionario</w:t>
      </w:r>
      <w:r w:rsidR="004E441C">
        <w:rPr>
          <w:sz w:val="22"/>
          <w:szCs w:val="22"/>
        </w:rPr>
        <w:t xml:space="preserve"> y trato </w:t>
      </w:r>
      <w:proofErr w:type="spellStart"/>
      <w:r w:rsidR="004E441C">
        <w:rPr>
          <w:sz w:val="22"/>
          <w:szCs w:val="22"/>
        </w:rPr>
        <w:t>recibico</w:t>
      </w:r>
      <w:proofErr w:type="spellEnd"/>
      <w:r w:rsidR="009F3650">
        <w:rPr>
          <w:sz w:val="22"/>
          <w:szCs w:val="22"/>
        </w:rPr>
        <w:t xml:space="preserve">, </w:t>
      </w:r>
      <w:r w:rsidR="006858A8">
        <w:rPr>
          <w:sz w:val="22"/>
          <w:szCs w:val="22"/>
        </w:rPr>
        <w:t>el 94.4</w:t>
      </w:r>
      <w:r w:rsidR="009F3650">
        <w:rPr>
          <w:sz w:val="22"/>
          <w:szCs w:val="22"/>
        </w:rPr>
        <w:t>% a la información recibida</w:t>
      </w:r>
      <w:r w:rsidR="00ED2C5A">
        <w:rPr>
          <w:sz w:val="22"/>
          <w:szCs w:val="22"/>
        </w:rPr>
        <w:t>, el 91.7% con los horarios de atención, el 98.1% con el tiempo de respuesta a su solicitud de información y el 98.1% con el servicio solicitado.</w:t>
      </w:r>
      <w:r>
        <w:rPr>
          <w:sz w:val="22"/>
          <w:szCs w:val="22"/>
        </w:rPr>
        <w:t xml:space="preserve"> </w:t>
      </w:r>
    </w:p>
    <w:p w14:paraId="473D2FC7" w14:textId="77777777" w:rsidR="007F06B2" w:rsidRDefault="007F06B2" w:rsidP="007F06B2">
      <w:pPr>
        <w:pStyle w:val="Default"/>
        <w:ind w:left="436"/>
      </w:pPr>
    </w:p>
    <w:p w14:paraId="115EB34C" w14:textId="619E17E3" w:rsidR="007F06B2" w:rsidRDefault="007F06B2" w:rsidP="001970C9">
      <w:pPr>
        <w:pStyle w:val="Default"/>
        <w:numPr>
          <w:ilvl w:val="0"/>
          <w:numId w:val="4"/>
        </w:numPr>
        <w:jc w:val="both"/>
        <w:rPr>
          <w:sz w:val="22"/>
          <w:szCs w:val="22"/>
        </w:rPr>
      </w:pPr>
      <w:r>
        <w:rPr>
          <w:sz w:val="22"/>
          <w:szCs w:val="22"/>
        </w:rPr>
        <w:t xml:space="preserve">Frente al uso del canal telefónico, el 7.41% de los encuestados no se encuentran satisfechos ya que manifiestan dificultades en la comunicación por este medio, califican el servicio </w:t>
      </w:r>
      <w:r w:rsidR="00B25085">
        <w:rPr>
          <w:sz w:val="22"/>
          <w:szCs w:val="22"/>
        </w:rPr>
        <w:t xml:space="preserve">en </w:t>
      </w:r>
      <w:r>
        <w:rPr>
          <w:sz w:val="22"/>
          <w:szCs w:val="22"/>
        </w:rPr>
        <w:t xml:space="preserve">bajo nivel de satisfacción debido a que no contestan el teléfono. </w:t>
      </w:r>
    </w:p>
    <w:p w14:paraId="792AA918" w14:textId="77777777" w:rsidR="006858A8" w:rsidRDefault="006858A8" w:rsidP="006858A8">
      <w:pPr>
        <w:pStyle w:val="Prrafodelista"/>
        <w:rPr>
          <w:sz w:val="22"/>
          <w:szCs w:val="22"/>
        </w:rPr>
      </w:pPr>
    </w:p>
    <w:p w14:paraId="61812013" w14:textId="77777777" w:rsidR="006858A8" w:rsidRDefault="006858A8" w:rsidP="006858A8">
      <w:pPr>
        <w:pStyle w:val="Default"/>
        <w:ind w:left="436"/>
      </w:pPr>
    </w:p>
    <w:p w14:paraId="31B86F71" w14:textId="634C8345" w:rsidR="006858A8" w:rsidRPr="00DA198B" w:rsidRDefault="00C92621" w:rsidP="001970C9">
      <w:pPr>
        <w:pStyle w:val="Default"/>
        <w:numPr>
          <w:ilvl w:val="0"/>
          <w:numId w:val="4"/>
        </w:numPr>
        <w:jc w:val="both"/>
        <w:rPr>
          <w:sz w:val="22"/>
          <w:szCs w:val="22"/>
        </w:rPr>
      </w:pPr>
      <w:r w:rsidRPr="00DA198B">
        <w:rPr>
          <w:sz w:val="22"/>
          <w:szCs w:val="22"/>
        </w:rPr>
        <w:lastRenderedPageBreak/>
        <w:t>El 12.1</w:t>
      </w:r>
      <w:r w:rsidR="006858A8" w:rsidRPr="00DA198B">
        <w:rPr>
          <w:sz w:val="22"/>
          <w:szCs w:val="22"/>
        </w:rPr>
        <w:t xml:space="preserve">% de las personas encuestadas, manifiestan que es oportuno mejorar la planta física de las instalaciones, respecto a acciones de mantenimiento y </w:t>
      </w:r>
      <w:r w:rsidR="00DA198B">
        <w:rPr>
          <w:sz w:val="22"/>
          <w:szCs w:val="22"/>
        </w:rPr>
        <w:t>un mejor acceso para los adultos mayores a la Entidad.</w:t>
      </w:r>
    </w:p>
    <w:p w14:paraId="6E1E0516" w14:textId="272EA382" w:rsidR="009E0C00" w:rsidRDefault="009E0C00" w:rsidP="00B4187B">
      <w:pPr>
        <w:tabs>
          <w:tab w:val="left" w:pos="7920"/>
        </w:tabs>
        <w:ind w:left="-284"/>
        <w:jc w:val="both"/>
        <w:rPr>
          <w:rFonts w:ascii="Arial" w:hAnsi="Arial" w:cs="Arial"/>
        </w:rPr>
      </w:pPr>
      <w:r>
        <w:rPr>
          <w:rFonts w:ascii="Arial" w:hAnsi="Arial" w:cs="Arial"/>
        </w:rPr>
        <w:t xml:space="preserve">    </w:t>
      </w:r>
    </w:p>
    <w:p w14:paraId="3434C83A" w14:textId="51ED316B" w:rsidR="009E0C00" w:rsidRDefault="009E0C00" w:rsidP="001970C9">
      <w:pPr>
        <w:pStyle w:val="Prrafodelista"/>
        <w:numPr>
          <w:ilvl w:val="0"/>
          <w:numId w:val="3"/>
        </w:numPr>
        <w:tabs>
          <w:tab w:val="left" w:pos="7920"/>
        </w:tabs>
        <w:rPr>
          <w:rFonts w:ascii="Arial" w:hAnsi="Arial" w:cs="Arial"/>
        </w:rPr>
      </w:pPr>
      <w:r>
        <w:rPr>
          <w:rFonts w:ascii="Arial" w:hAnsi="Arial" w:cs="Arial"/>
        </w:rPr>
        <w:t>No se dio cumplimiento con la meta del Indicador correspondiente a 90%</w:t>
      </w:r>
      <w:r w:rsidR="00AE4EB1">
        <w:rPr>
          <w:rFonts w:ascii="Arial" w:hAnsi="Arial" w:cs="Arial"/>
        </w:rPr>
        <w:t>.</w:t>
      </w:r>
    </w:p>
    <w:p w14:paraId="2BA1E11A" w14:textId="5AEB3299" w:rsidR="00C849F9" w:rsidRDefault="00C849F9" w:rsidP="00C849F9">
      <w:pPr>
        <w:tabs>
          <w:tab w:val="left" w:pos="7920"/>
        </w:tabs>
        <w:rPr>
          <w:rFonts w:ascii="Arial" w:hAnsi="Arial" w:cs="Arial"/>
        </w:rPr>
      </w:pPr>
    </w:p>
    <w:p w14:paraId="0C010F05" w14:textId="1FA9FAD3" w:rsidR="00C849F9" w:rsidRDefault="00C849F9" w:rsidP="00C849F9">
      <w:pPr>
        <w:tabs>
          <w:tab w:val="left" w:pos="7920"/>
        </w:tabs>
        <w:rPr>
          <w:rFonts w:ascii="Arial" w:hAnsi="Arial" w:cs="Arial"/>
        </w:rPr>
      </w:pPr>
    </w:p>
    <w:p w14:paraId="0DCD7AF8" w14:textId="77777777" w:rsidR="00FD2F42" w:rsidRPr="00FD2F42" w:rsidRDefault="00FD2F42" w:rsidP="00FD2F42">
      <w:pPr>
        <w:pStyle w:val="Prrafodelista"/>
        <w:tabs>
          <w:tab w:val="left" w:pos="7920"/>
        </w:tabs>
        <w:ind w:left="436"/>
        <w:rPr>
          <w:rFonts w:ascii="Arial" w:hAnsi="Arial" w:cs="Arial"/>
        </w:rPr>
      </w:pPr>
    </w:p>
    <w:p w14:paraId="59AE5484" w14:textId="0FED2831" w:rsidR="00DB6DCC" w:rsidRDefault="00DB6DCC" w:rsidP="00B4187B">
      <w:pPr>
        <w:tabs>
          <w:tab w:val="left" w:pos="7920"/>
        </w:tabs>
        <w:ind w:left="-284"/>
        <w:jc w:val="both"/>
        <w:rPr>
          <w:rFonts w:ascii="Arial" w:hAnsi="Arial" w:cs="Arial"/>
          <w:b/>
        </w:rPr>
      </w:pPr>
      <w:r w:rsidRPr="00DB6DCC">
        <w:rPr>
          <w:rFonts w:ascii="Arial" w:hAnsi="Arial" w:cs="Arial"/>
          <w:b/>
        </w:rPr>
        <w:t>RECOMENDACIONES</w:t>
      </w:r>
    </w:p>
    <w:p w14:paraId="6FD9F213" w14:textId="77777777" w:rsidR="0090547B" w:rsidRDefault="0090547B" w:rsidP="00B4187B">
      <w:pPr>
        <w:tabs>
          <w:tab w:val="left" w:pos="7920"/>
        </w:tabs>
        <w:ind w:left="-284"/>
        <w:jc w:val="both"/>
        <w:rPr>
          <w:rFonts w:ascii="Arial" w:hAnsi="Arial" w:cs="Arial"/>
          <w:b/>
        </w:rPr>
      </w:pPr>
    </w:p>
    <w:p w14:paraId="7932C1F5" w14:textId="77777777" w:rsidR="00775614" w:rsidRPr="00091EDA" w:rsidRDefault="00775614" w:rsidP="00775614">
      <w:pPr>
        <w:pStyle w:val="Prrafodelista"/>
        <w:tabs>
          <w:tab w:val="left" w:pos="7920"/>
        </w:tabs>
        <w:ind w:left="436"/>
        <w:rPr>
          <w:rFonts w:ascii="Arial" w:hAnsi="Arial" w:cs="Arial"/>
        </w:rPr>
      </w:pPr>
    </w:p>
    <w:p w14:paraId="3FCF5472" w14:textId="77777777" w:rsidR="00775614" w:rsidRPr="00775614" w:rsidRDefault="00775614" w:rsidP="00775614">
      <w:pPr>
        <w:pStyle w:val="Prrafodelista"/>
        <w:rPr>
          <w:rFonts w:ascii="Arial" w:hAnsi="Arial" w:cs="Arial"/>
        </w:rPr>
      </w:pPr>
    </w:p>
    <w:p w14:paraId="5F09BA67" w14:textId="04C42997" w:rsidR="004619F4" w:rsidRDefault="00761387" w:rsidP="001970C9">
      <w:pPr>
        <w:pStyle w:val="Prrafodelista"/>
        <w:numPr>
          <w:ilvl w:val="0"/>
          <w:numId w:val="2"/>
        </w:numPr>
        <w:tabs>
          <w:tab w:val="left" w:pos="7920"/>
        </w:tabs>
        <w:rPr>
          <w:rFonts w:ascii="Arial" w:hAnsi="Arial" w:cs="Arial"/>
        </w:rPr>
      </w:pPr>
      <w:r>
        <w:rPr>
          <w:rFonts w:ascii="Arial" w:hAnsi="Arial" w:cs="Arial"/>
        </w:rPr>
        <w:t>Se debe implementar estrategias dirigidas a mejora</w:t>
      </w:r>
      <w:r w:rsidR="00775614">
        <w:rPr>
          <w:rFonts w:ascii="Arial" w:hAnsi="Arial" w:cs="Arial"/>
        </w:rPr>
        <w:t>r la cantidad de encuestas a diligenciar</w:t>
      </w:r>
      <w:r w:rsidR="004619F4">
        <w:rPr>
          <w:rFonts w:ascii="Arial" w:hAnsi="Arial" w:cs="Arial"/>
        </w:rPr>
        <w:t xml:space="preserve"> durante la Emergencia sanitaria del Covid-1</w:t>
      </w:r>
      <w:r w:rsidR="00775614">
        <w:rPr>
          <w:rFonts w:ascii="Arial" w:hAnsi="Arial" w:cs="Arial"/>
        </w:rPr>
        <w:t>9</w:t>
      </w:r>
      <w:r w:rsidR="004619F4">
        <w:rPr>
          <w:rFonts w:ascii="Arial" w:hAnsi="Arial" w:cs="Arial"/>
        </w:rPr>
        <w:t xml:space="preserve">, como mínimo 200 encuestas semestralmente y así poder tener </w:t>
      </w:r>
      <w:r>
        <w:rPr>
          <w:rFonts w:ascii="Arial" w:hAnsi="Arial" w:cs="Arial"/>
        </w:rPr>
        <w:t>mejores</w:t>
      </w:r>
      <w:r w:rsidR="004619F4">
        <w:rPr>
          <w:rFonts w:ascii="Arial" w:hAnsi="Arial" w:cs="Arial"/>
        </w:rPr>
        <w:t xml:space="preserve"> resultados</w:t>
      </w:r>
      <w:r>
        <w:rPr>
          <w:rFonts w:ascii="Arial" w:hAnsi="Arial" w:cs="Arial"/>
        </w:rPr>
        <w:t>.</w:t>
      </w:r>
    </w:p>
    <w:p w14:paraId="5B8B10BE" w14:textId="77777777" w:rsidR="00775614" w:rsidRPr="00775614" w:rsidRDefault="00775614" w:rsidP="00775614">
      <w:pPr>
        <w:pStyle w:val="Prrafodelista"/>
        <w:rPr>
          <w:rFonts w:ascii="Arial" w:hAnsi="Arial" w:cs="Arial"/>
        </w:rPr>
      </w:pPr>
    </w:p>
    <w:p w14:paraId="37408E6E" w14:textId="5DAD1E7F" w:rsidR="00AE4EB1" w:rsidRDefault="00C849F9" w:rsidP="001970C9">
      <w:pPr>
        <w:pStyle w:val="Prrafodelista"/>
        <w:numPr>
          <w:ilvl w:val="0"/>
          <w:numId w:val="2"/>
        </w:numPr>
        <w:tabs>
          <w:tab w:val="left" w:pos="7920"/>
        </w:tabs>
        <w:rPr>
          <w:rFonts w:ascii="Arial" w:hAnsi="Arial" w:cs="Arial"/>
        </w:rPr>
      </w:pPr>
      <w:r>
        <w:rPr>
          <w:rFonts w:ascii="Arial" w:hAnsi="Arial" w:cs="Arial"/>
        </w:rPr>
        <w:t xml:space="preserve">Actualizar el Indicador de </w:t>
      </w:r>
      <w:r w:rsidR="00D25354">
        <w:rPr>
          <w:rFonts w:ascii="Arial" w:hAnsi="Arial" w:cs="Arial"/>
        </w:rPr>
        <w:t>Satisfacción a la comunidad.</w:t>
      </w:r>
    </w:p>
    <w:p w14:paraId="5577E4D2" w14:textId="77777777" w:rsidR="00D25354" w:rsidRDefault="00D25354" w:rsidP="00AE4EB1">
      <w:pPr>
        <w:pStyle w:val="Prrafodelista"/>
        <w:tabs>
          <w:tab w:val="left" w:pos="7920"/>
        </w:tabs>
        <w:ind w:left="436"/>
        <w:rPr>
          <w:rFonts w:ascii="Arial" w:hAnsi="Arial" w:cs="Arial"/>
        </w:rPr>
      </w:pPr>
    </w:p>
    <w:p w14:paraId="1D25A843" w14:textId="76D7FBC4" w:rsidR="00AE4EB1" w:rsidRDefault="00AE4EB1" w:rsidP="001970C9">
      <w:pPr>
        <w:pStyle w:val="Prrafodelista"/>
        <w:numPr>
          <w:ilvl w:val="0"/>
          <w:numId w:val="3"/>
        </w:numPr>
        <w:tabs>
          <w:tab w:val="left" w:pos="7920"/>
        </w:tabs>
        <w:rPr>
          <w:rFonts w:ascii="Arial" w:hAnsi="Arial" w:cs="Arial"/>
        </w:rPr>
      </w:pPr>
      <w:r w:rsidRPr="00AE4EB1">
        <w:rPr>
          <w:rFonts w:ascii="Arial" w:hAnsi="Arial" w:cs="Arial"/>
        </w:rPr>
        <w:t xml:space="preserve"> </w:t>
      </w:r>
      <w:r>
        <w:rPr>
          <w:rFonts w:ascii="Arial" w:hAnsi="Arial" w:cs="Arial"/>
        </w:rPr>
        <w:t>Tener en cuenta el comentario hecho por la comunidad relacionado con el acceso para los adultos mayores, recomendación que se ha realizado en el marco de la implementación del MIPG (Política de Servicio al Ciudadano), además de dar cumplimiento a la Norma Técnica NTC 6047 de Infraestructura.</w:t>
      </w:r>
    </w:p>
    <w:p w14:paraId="77D45C4B" w14:textId="77777777" w:rsidR="0046509A" w:rsidRDefault="0046509A" w:rsidP="0046509A">
      <w:pPr>
        <w:pStyle w:val="Default"/>
        <w:ind w:left="436"/>
      </w:pPr>
    </w:p>
    <w:p w14:paraId="28E5B118" w14:textId="7A29C02E" w:rsidR="0046509A" w:rsidRDefault="0046509A" w:rsidP="001970C9">
      <w:pPr>
        <w:pStyle w:val="Default"/>
        <w:numPr>
          <w:ilvl w:val="0"/>
          <w:numId w:val="3"/>
        </w:numPr>
        <w:jc w:val="both"/>
      </w:pPr>
      <w:r w:rsidRPr="0046509A">
        <w:t xml:space="preserve">Es importante fortalecer la atención a nuestros ciudadanos a través del canal telefónico, designando funcionarios competentes que atiendan de manera oportuna dicho canal de comunicación. </w:t>
      </w:r>
    </w:p>
    <w:p w14:paraId="6361CFD3" w14:textId="77777777" w:rsidR="007A3564" w:rsidRDefault="007A3564" w:rsidP="007A3564">
      <w:pPr>
        <w:pStyle w:val="Prrafodelista"/>
      </w:pPr>
    </w:p>
    <w:p w14:paraId="2EBEA8E3" w14:textId="7B834B5A" w:rsidR="007A3564" w:rsidRPr="0046509A" w:rsidRDefault="007A3564" w:rsidP="001970C9">
      <w:pPr>
        <w:pStyle w:val="Default"/>
        <w:numPr>
          <w:ilvl w:val="0"/>
          <w:numId w:val="3"/>
        </w:numPr>
        <w:jc w:val="both"/>
      </w:pPr>
      <w:r>
        <w:t xml:space="preserve">Seguir mejorando la información disponible en la página Web de la Entidad, </w:t>
      </w:r>
      <w:r w:rsidRPr="007A3564">
        <w:t>definir un líder por dependencia para las solicitudes de publicación</w:t>
      </w:r>
      <w:r>
        <w:t>.</w:t>
      </w:r>
    </w:p>
    <w:p w14:paraId="24858EC4" w14:textId="77777777" w:rsidR="00EA7D55" w:rsidRDefault="00EA7D55" w:rsidP="00B4187B">
      <w:pPr>
        <w:tabs>
          <w:tab w:val="left" w:pos="7920"/>
        </w:tabs>
        <w:ind w:left="-284"/>
        <w:jc w:val="both"/>
        <w:rPr>
          <w:rFonts w:ascii="Arial" w:hAnsi="Arial" w:cs="Arial"/>
        </w:rPr>
      </w:pPr>
    </w:p>
    <w:p w14:paraId="09B5D809" w14:textId="77777777" w:rsidR="009E0C00" w:rsidRDefault="009E0C00" w:rsidP="00B4187B">
      <w:pPr>
        <w:tabs>
          <w:tab w:val="left" w:pos="7920"/>
        </w:tabs>
        <w:ind w:left="-284"/>
        <w:jc w:val="both"/>
        <w:rPr>
          <w:rFonts w:ascii="Arial" w:hAnsi="Arial" w:cs="Arial"/>
        </w:rPr>
      </w:pPr>
    </w:p>
    <w:p w14:paraId="0F088F52" w14:textId="77777777" w:rsidR="00B4187B" w:rsidRDefault="00B4187B" w:rsidP="00B4187B">
      <w:pPr>
        <w:tabs>
          <w:tab w:val="left" w:pos="7920"/>
        </w:tabs>
        <w:ind w:left="-284"/>
        <w:jc w:val="both"/>
        <w:rPr>
          <w:rFonts w:ascii="Arial" w:hAnsi="Arial" w:cs="Arial"/>
        </w:rPr>
      </w:pPr>
      <w:r>
        <w:rPr>
          <w:rFonts w:ascii="Arial" w:hAnsi="Arial" w:cs="Arial"/>
        </w:rPr>
        <w:t>Atentamente,</w:t>
      </w:r>
    </w:p>
    <w:p w14:paraId="566F035F" w14:textId="77777777" w:rsidR="00B4187B" w:rsidRDefault="00B4187B" w:rsidP="00B4187B">
      <w:pPr>
        <w:tabs>
          <w:tab w:val="left" w:pos="7920"/>
        </w:tabs>
        <w:ind w:left="-284"/>
        <w:jc w:val="both"/>
        <w:rPr>
          <w:rFonts w:ascii="Arial" w:hAnsi="Arial" w:cs="Arial"/>
        </w:rPr>
      </w:pPr>
    </w:p>
    <w:p w14:paraId="7BE13165" w14:textId="77777777" w:rsidR="00B4187B" w:rsidRDefault="00B4187B" w:rsidP="00B4187B">
      <w:pPr>
        <w:tabs>
          <w:tab w:val="left" w:pos="7920"/>
        </w:tabs>
        <w:ind w:left="-284"/>
        <w:jc w:val="both"/>
        <w:rPr>
          <w:rFonts w:ascii="Arial" w:hAnsi="Arial" w:cs="Arial"/>
        </w:rPr>
      </w:pPr>
    </w:p>
    <w:p w14:paraId="3706D7EC" w14:textId="1A027DCE" w:rsidR="00B57343" w:rsidRDefault="00B57343" w:rsidP="00B4187B">
      <w:pPr>
        <w:tabs>
          <w:tab w:val="left" w:pos="7920"/>
        </w:tabs>
        <w:ind w:left="-284"/>
        <w:jc w:val="both"/>
        <w:rPr>
          <w:rFonts w:ascii="Arial" w:hAnsi="Arial" w:cs="Arial"/>
        </w:rPr>
      </w:pPr>
    </w:p>
    <w:p w14:paraId="0930E063" w14:textId="198C427D" w:rsidR="00B4187B" w:rsidRDefault="009B4B7F" w:rsidP="00B4187B">
      <w:pPr>
        <w:tabs>
          <w:tab w:val="left" w:pos="7920"/>
        </w:tabs>
        <w:ind w:left="-284"/>
        <w:jc w:val="both"/>
        <w:rPr>
          <w:rFonts w:ascii="Arial" w:hAnsi="Arial" w:cs="Arial"/>
        </w:rPr>
      </w:pPr>
      <w:r>
        <w:rPr>
          <w:noProof/>
          <w:lang w:eastAsia="es-CO"/>
        </w:rPr>
        <w:drawing>
          <wp:inline distT="0" distB="0" distL="0" distR="0" wp14:anchorId="34DF8296" wp14:editId="2898F497">
            <wp:extent cx="507968" cy="1956504"/>
            <wp:effectExtent l="0" t="635" r="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clrChange>
                        <a:clrFrom>
                          <a:srgbClr val="000000">
                            <a:alpha val="0"/>
                          </a:srgbClr>
                        </a:clrFrom>
                        <a:clrTo>
                          <a:srgbClr val="000000">
                            <a:alpha val="0"/>
                          </a:srgbClr>
                        </a:clrTo>
                      </a:clrChange>
                      <a:biLevel thresh="75000"/>
                      <a:extLst>
                        <a:ext uri="{BEBA8EAE-BF5A-486C-A8C5-ECC9F3942E4B}">
                          <a14:imgProps xmlns:a14="http://schemas.microsoft.com/office/drawing/2010/main">
                            <a14:imgLayer r:embed="rId19">
                              <a14:imgEffect>
                                <a14:backgroundRemoval t="30312" b="91016" l="28809" r="54294">
                                  <a14:foregroundMark x1="37812" y1="84930" x2="37812" y2="83897"/>
                                  <a14:foregroundMark x1="37812" y1="88720" x2="37812" y2="87550"/>
                                  <a14:foregroundMark x1="37812" y1="91016" x2="37812" y2="90861"/>
                                  <a14:foregroundMark x1="47385" y1="84027" x2="48615" y2="84063"/>
                                  <a14:foregroundMark x1="45567" y1="82158" x2="43490" y2="80859"/>
                                  <a14:foregroundMark x1="48615" y1="84063" x2="47762" y2="83530"/>
                                  <a14:foregroundMark x1="40408" y1="78576" x2="54294" y2="77891"/>
                                  <a14:foregroundMark x1="40061" y1="78593" x2="40151" y2="78589"/>
                                  <a14:foregroundMark x1="32133" y1="78984" x2="34584" y2="78863"/>
                                  <a14:foregroundMark x1="54294" y1="77891" x2="40481" y2="78245"/>
                                  <a14:foregroundMark x1="50596" y1="85469" x2="52909" y2="84375"/>
                                  <a14:foregroundMark x1="53874" y1="60419" x2="54242" y2="51285"/>
                                  <a14:foregroundMark x1="53391" y1="72415" x2="53406" y2="72037"/>
                                  <a14:foregroundMark x1="52909" y1="84375" x2="53379" y2="72716"/>
                                  <a14:foregroundMark x1="53754" y1="31765" x2="53324" y2="30000"/>
                                  <a14:foregroundMark x1="53324" y1="30000" x2="47816" y2="30568"/>
                                  <a14:foregroundMark x1="43024" y1="63284" x2="43271" y2="63583"/>
                                  <a14:foregroundMark x1="36711" y1="55637" x2="39418" y2="58916"/>
                                  <a14:foregroundMark x1="29913" y1="79387" x2="28947" y2="79688"/>
                                  <a14:foregroundMark x1="31086" y1="79022" x2="30023" y2="79353"/>
                                  <a14:foregroundMark x1="32068" y1="78716" x2="31149" y2="79002"/>
                                  <a14:foregroundMark x1="43288" y1="89049" x2="44321" y2="89141"/>
                                  <a14:foregroundMark x1="36280" y1="88425" x2="37841" y2="88564"/>
                                  <a14:foregroundMark x1="38094" y1="86641" x2="37973" y2="83950"/>
                                  <a14:foregroundMark x1="38227" y1="89609" x2="38211" y2="89261"/>
                                  <a14:foregroundMark x1="37950" y1="83438" x2="37535" y2="82578"/>
                                  <a14:foregroundMark x1="37258" y1="89141" x2="36842" y2="82734"/>
                                  <a14:foregroundMark x1="36842" y1="82734" x2="38348" y2="83232"/>
                                  <a14:foregroundMark x1="45706" y1="75313" x2="50970" y2="72266"/>
                                  <a14:foregroundMark x1="49584" y1="60156" x2="52355" y2="57656"/>
                                  <a14:foregroundMark x1="47659" y1="56080" x2="43767" y2="56406"/>
                                  <a14:foregroundMark x1="54017" y1="55547" x2="49051" y2="55963"/>
                                  <a14:foregroundMark x1="50538" y1="53918" x2="52909" y2="53047"/>
                                  <a14:foregroundMark x1="43767" y1="56406" x2="45127" y2="55906"/>
                                  <a14:foregroundMark x1="52909" y1="53047" x2="42382" y2="52812"/>
                                  <a14:foregroundMark x1="42382" y1="52812" x2="52493" y2="51719"/>
                                  <a14:foregroundMark x1="52493" y1="51719" x2="44321" y2="48203"/>
                                  <a14:foregroundMark x1="39536" y1="52812" x2="38643" y2="53672"/>
                                  <a14:foregroundMark x1="41345" y1="51069" x2="40803" y2="51591"/>
                                  <a14:foregroundMark x1="44321" y1="48203" x2="42949" y2="49524"/>
                                  <a14:foregroundMark x1="38444" y1="49128" x2="38366" y2="47344"/>
                                  <a14:foregroundMark x1="38643" y1="53672" x2="38505" y2="50509"/>
                                  <a14:foregroundMark x1="38366" y1="47344" x2="40582" y2="45781"/>
                                  <a14:foregroundMark x1="50683" y1="54635" x2="52632" y2="54219"/>
                                  <a14:foregroundMark x1="44071" y1="56046" x2="44856" y2="55878"/>
                                  <a14:foregroundMark x1="42382" y1="56406" x2="43883" y2="56086"/>
                                  <a14:foregroundMark x1="52632" y1="54219" x2="51524" y2="41797"/>
                                  <a14:foregroundMark x1="51524" y1="41797" x2="51524" y2="33975"/>
                                  <a14:foregroundMark x1="32548" y1="78516" x2="54432" y2="77813"/>
                                  <a14:foregroundMark x1="39442" y1="48917" x2="39889" y2="45703"/>
                                  <a14:foregroundMark x1="38751" y1="53887" x2="39106" y2="51335"/>
                                  <a14:foregroundMark x1="38550" y1="55332" x2="38524" y2="55518"/>
                                  <a14:foregroundMark x1="38227" y1="57656" x2="38547" y2="55352"/>
                                  <a14:foregroundMark x1="41126" y1="46794" x2="47507" y2="52422"/>
                                  <a14:foregroundMark x1="39889" y1="45703" x2="40677" y2="46398"/>
                                  <a14:foregroundMark x1="50413" y1="54855" x2="52770" y2="54375"/>
                                  <a14:foregroundMark x1="44142" y1="56132" x2="45249" y2="55907"/>
                                  <a14:foregroundMark x1="42798" y1="56406" x2="44054" y2="56150"/>
                                  <a14:foregroundMark x1="52770" y1="54375" x2="53004" y2="47124"/>
                                  <a14:foregroundMark x1="46260" y1="75391" x2="51801" y2="70391"/>
                                  <a14:foregroundMark x1="51801" y1="70391" x2="52355" y2="58438"/>
                                  <a14:foregroundMark x1="52355" y1="58438" x2="52632" y2="58203"/>
                                  <a14:foregroundMark x1="39823" y1="48964" x2="40443" y2="45859"/>
                                  <a14:foregroundMark x1="38089" y1="57656" x2="38511" y2="55541"/>
                                  <a14:foregroundMark x1="40443" y1="45859" x2="40997" y2="45625"/>
                                  <a14:foregroundMark x1="50000" y1="43672" x2="51247" y2="37734"/>
                                  <a14:foregroundMark x1="51247" y1="37734" x2="48476" y2="31875"/>
                                  <a14:foregroundMark x1="48476" y1="31875" x2="53047" y2="30312"/>
                                  <a14:foregroundMark x1="37950" y1="88750" x2="36427" y2="82969"/>
                                  <a14:foregroundMark x1="36427" y1="82969" x2="47507" y2="84375"/>
                                  <a14:foregroundMark x1="47507" y1="84375" x2="41967" y2="84063"/>
                                  <a14:foregroundMark x1="38504" y1="57891" x2="37950" y2="52109"/>
                                  <a14:foregroundMark x1="37950" y1="52109" x2="40028" y2="45938"/>
                                  <a14:foregroundMark x1="40028" y1="45938" x2="45845" y2="51406"/>
                                  <a14:foregroundMark x1="45845" y1="51406" x2="52355" y2="46719"/>
                                  <a14:foregroundMark x1="52355" y1="46719" x2="52355" y2="45078"/>
                                  <a14:foregroundMark x1="47645" y1="33203" x2="53047" y2="30625"/>
                                  <a14:foregroundMark x1="47645" y1="32734" x2="50000" y2="32734"/>
                                  <a14:foregroundMark x1="51801" y1="66406" x2="50831" y2="60469"/>
                                  <a14:foregroundMark x1="50831" y1="60469" x2="53186" y2="58203"/>
                                  <a14:foregroundMark x1="47507" y1="69063" x2="48892" y2="72266"/>
                                  <a14:foregroundMark x1="42798" y1="56797" x2="49169" y2="56953"/>
                                  <a14:foregroundMark x1="38504" y1="58125" x2="37673" y2="54609"/>
                                  <a14:foregroundMark x1="38227" y1="57734" x2="38227" y2="54844"/>
                                  <a14:foregroundMark x1="37673" y1="56797" x2="37258" y2="54375"/>
                                  <a14:foregroundMark x1="37258" y1="56719" x2="37673" y2="53984"/>
                                  <a14:foregroundMark x1="37119" y1="89141" x2="36842" y2="87656"/>
                                  <a14:foregroundMark x1="36288" y1="88750" x2="36427" y2="87266"/>
                                  <a14:foregroundMark x1="47645" y1="32969" x2="48476" y2="31484"/>
                                  <a14:foregroundMark x1="47230" y1="32031" x2="48061" y2="31719"/>
                                  <a14:foregroundMark x1="47507" y1="32031" x2="48061" y2="31328"/>
                                  <a14:foregroundMark x1="51939" y1="33281" x2="53463" y2="30312"/>
                                  <a14:foregroundMark x1="51524" y1="33047" x2="53047" y2="31016"/>
                                  <a14:foregroundMark x1="51385" y1="32734" x2="52355" y2="32266"/>
                                  <a14:foregroundMark x1="51385" y1="32266" x2="53601" y2="31094"/>
                                  <a14:foregroundMark x1="42659" y1="84297" x2="47922" y2="83906"/>
                                  <a14:foregroundMark x1="36288" y1="87266" x2="36427" y2="83828"/>
                                  <a14:foregroundMark x1="37258" y1="57500" x2="37258" y2="51172"/>
                                  <a14:foregroundMark x1="37258" y1="51172" x2="40997" y2="46094"/>
                                  <a14:foregroundMark x1="46953" y1="33047" x2="54294" y2="30391"/>
                                  <a14:backgroundMark x1="38747" y1="86412" x2="39022" y2="84955"/>
                                  <a14:backgroundMark x1="37989" y1="90420" x2="38163" y2="89497"/>
                                  <a14:backgroundMark x1="37950" y1="90625" x2="37983" y2="90450"/>
                                  <a14:backgroundMark x1="39156" y1="84999" x2="41136" y2="89688"/>
                                  <a14:backgroundMark x1="34211" y1="88750" x2="33657" y2="82813"/>
                                  <a14:backgroundMark x1="31456" y1="79519" x2="30055" y2="77422"/>
                                  <a14:backgroundMark x1="33657" y1="82813" x2="31538" y2="79641"/>
                                  <a14:backgroundMark x1="30055" y1="77422" x2="33518" y2="77625"/>
                                  <a14:backgroundMark x1="40938" y1="77153" x2="42244" y2="71797"/>
                                  <a14:backgroundMark x1="42244" y1="71797" x2="40859" y2="59062"/>
                                  <a14:backgroundMark x1="36964" y1="55096" x2="35180" y2="53281"/>
                                  <a14:backgroundMark x1="36842" y1="54972" x2="37005" y2="55137"/>
                                  <a14:backgroundMark x1="37896" y1="56045" x2="38098" y2="56251"/>
                                  <a14:backgroundMark x1="40859" y1="59062" x2="38691" y2="56855"/>
                                  <a14:backgroundMark x1="35180" y1="53281" x2="35042" y2="46250"/>
                                  <a14:backgroundMark x1="40613" y1="44494" x2="44460" y2="43281"/>
                                  <a14:backgroundMark x1="35042" y1="46250" x2="40584" y2="44503"/>
                                  <a14:backgroundMark x1="44460" y1="43281" x2="44460" y2="27656"/>
                                  <a14:backgroundMark x1="32410" y1="88125" x2="34211" y2="81875"/>
                                  <a14:backgroundMark x1="34211" y1="81875" x2="32133" y2="87422"/>
                                  <a14:backgroundMark x1="30471" y1="83281" x2="33934" y2="88672"/>
                                  <a14:backgroundMark x1="30748" y1="80859" x2="30471" y2="71953"/>
                                  <a14:backgroundMark x1="30471" y1="71953" x2="35457" y2="45859"/>
                                  <a14:backgroundMark x1="35457" y1="45859" x2="35873" y2="51719"/>
                                  <a14:backgroundMark x1="35873" y1="51719" x2="34626" y2="45781"/>
                                  <a14:backgroundMark x1="34626" y1="45781" x2="34626" y2="45781"/>
                                  <a14:backgroundMark x1="38089" y1="37656" x2="43767" y2="32500"/>
                                  <a14:backgroundMark x1="43767" y1="32500" x2="39889" y2="38047"/>
                                  <a14:backgroundMark x1="39889" y1="38047" x2="39889" y2="39609"/>
                                  <a14:backgroundMark x1="39058" y1="34688" x2="39058" y2="40547"/>
                                  <a14:backgroundMark x1="39058" y1="40547" x2="44875" y2="35391"/>
                                  <a14:backgroundMark x1="44875" y1="35391" x2="44044" y2="29375"/>
                                  <a14:backgroundMark x1="44044" y1="29375" x2="38366" y2="35156"/>
                                  <a14:backgroundMark x1="38366" y1="35156" x2="38920" y2="36797"/>
                                  <a14:backgroundMark x1="38089" y1="40078" x2="40305" y2="40000"/>
                                  <a14:backgroundMark x1="38643" y1="40313" x2="40166" y2="40938"/>
                                  <a14:backgroundMark x1="41828" y1="40938" x2="41967" y2="39766"/>
                                  <a14:backgroundMark x1="41551" y1="40313" x2="42936" y2="42891"/>
                                  <a14:backgroundMark x1="35180" y1="52109" x2="34765" y2="51953"/>
                                  <a14:backgroundMark x1="34765" y1="51953" x2="35873" y2="55469"/>
                                  <a14:backgroundMark x1="34211" y1="51563" x2="36288" y2="55703"/>
                                  <a14:backgroundMark x1="51898" y1="32720" x2="54294" y2="33203"/>
                                  <a14:backgroundMark x1="50743" y1="32488" x2="51464" y2="32633"/>
                                  <a14:backgroundMark x1="44598" y1="31250" x2="47407" y2="31816"/>
                                  <a14:backgroundMark x1="54294" y1="33203" x2="55679" y2="51250"/>
                                  <a14:backgroundMark x1="55679" y1="51250" x2="54294" y2="44844"/>
                                  <a14:backgroundMark x1="54294" y1="44844" x2="55263" y2="34141"/>
                                  <a14:backgroundMark x1="37336" y1="58989" x2="45845" y2="62266"/>
                                  <a14:backgroundMark x1="37119" y1="58906" x2="37313" y2="58981"/>
                                  <a14:backgroundMark x1="45845" y1="62266" x2="43906" y2="74453"/>
                                  <a14:backgroundMark x1="43906" y1="74453" x2="34626" y2="77031"/>
                                  <a14:backgroundMark x1="34626" y1="77031" x2="31717" y2="77266"/>
                                  <a14:backgroundMark x1="30471" y1="82813" x2="30055" y2="81641"/>
                                  <a14:backgroundMark x1="29086" y1="83438" x2="30471" y2="71484"/>
                                  <a14:backgroundMark x1="30471" y1="71484" x2="34903" y2="65391"/>
                                  <a14:backgroundMark x1="34903" y1="65391" x2="45014" y2="61719"/>
                                  <a14:backgroundMark x1="41664" y1="57773" x2="40305" y2="56172"/>
                                  <a14:backgroundMark x1="45014" y1="61719" x2="41785" y2="57916"/>
                                  <a14:backgroundMark x1="40305" y1="56172" x2="40166" y2="50469"/>
                                  <a14:backgroundMark x1="39509" y1="59641" x2="43213" y2="63281"/>
                                  <a14:backgroundMark x1="38920" y1="59062" x2="39252" y2="59389"/>
                                  <a14:backgroundMark x1="38504" y1="88750" x2="38898" y2="84528"/>
                                  <a14:backgroundMark x1="47099" y1="85424" x2="48199" y2="85781"/>
                                  <a14:backgroundMark x1="48199" y1="85781" x2="40305" y2="86484"/>
                                  <a14:backgroundMark x1="43213" y1="89844" x2="49861" y2="85234"/>
                                  <a14:backgroundMark x1="49861" y1="85234" x2="48892" y2="86094"/>
                                  <a14:backgroundMark x1="46537" y1="81641" x2="47645" y2="81484"/>
                                  <a14:backgroundMark x1="47507" y1="81172" x2="47507" y2="81484"/>
                                  <a14:backgroundMark x1="47922" y1="80938" x2="49723" y2="81250"/>
                                  <a14:backgroundMark x1="45845" y1="82422" x2="45845" y2="82422"/>
                                  <a14:backgroundMark x1="45291" y1="82344" x2="47667" y2="82868"/>
                                  <a14:backgroundMark x1="53601" y1="83594" x2="57756" y2="77969"/>
                                  <a14:backgroundMark x1="57756" y1="77969" x2="53186" y2="72422"/>
                                  <a14:backgroundMark x1="53186" y1="72422" x2="54294" y2="59688"/>
                                  <a14:backgroundMark x1="39058" y1="54609" x2="40305" y2="48906"/>
                                  <a14:backgroundMark x1="40305" y1="48906" x2="41136" y2="51094"/>
                                  <a14:backgroundMark x1="41967" y1="55469" x2="41413" y2="55000"/>
                                  <a14:backgroundMark x1="41551" y1="55313" x2="41967" y2="54297"/>
                                  <a14:backgroundMark x1="43213" y1="55000" x2="41967" y2="54531"/>
                                  <a14:backgroundMark x1="42244" y1="54375" x2="42382" y2="54297"/>
                                  <a14:backgroundMark x1="42659" y1="54531" x2="49169" y2="55000"/>
                                  <a14:backgroundMark x1="43629" y1="54609" x2="50139" y2="55078"/>
                                  <a14:backgroundMark x1="40166" y1="49922" x2="40307" y2="48781"/>
                                </a14:backgroundRemoval>
                              </a14:imgEffect>
                              <a14:imgEffect>
                                <a14:colorTemperature colorTemp="2677"/>
                              </a14:imgEffect>
                              <a14:imgEffect>
                                <a14:saturation sat="19000"/>
                              </a14:imgEffect>
                              <a14:imgEffect>
                                <a14:brightnessContrast bright="18000" contrast="38000"/>
                              </a14:imgEffect>
                            </a14:imgLayer>
                          </a14:imgProps>
                        </a:ext>
                        <a:ext uri="{28A0092B-C50C-407E-A947-70E740481C1C}">
                          <a14:useLocalDpi xmlns:a14="http://schemas.microsoft.com/office/drawing/2010/main" val="0"/>
                        </a:ext>
                      </a:extLst>
                    </a:blip>
                    <a:srcRect l="28221" t="25375" r="43149" b="8535"/>
                    <a:stretch/>
                  </pic:blipFill>
                  <pic:spPr bwMode="auto">
                    <a:xfrm rot="5400000">
                      <a:off x="0" y="0"/>
                      <a:ext cx="516705" cy="1990157"/>
                    </a:xfrm>
                    <a:prstGeom prst="rect">
                      <a:avLst/>
                    </a:prstGeom>
                    <a:noFill/>
                    <a:ln>
                      <a:noFill/>
                    </a:ln>
                    <a:extLst>
                      <a:ext uri="{53640926-AAD7-44D8-BBD7-CCE9431645EC}">
                        <a14:shadowObscured xmlns:a14="http://schemas.microsoft.com/office/drawing/2010/main"/>
                      </a:ext>
                    </a:extLst>
                  </pic:spPr>
                </pic:pic>
              </a:graphicData>
            </a:graphic>
          </wp:inline>
        </w:drawing>
      </w:r>
    </w:p>
    <w:p w14:paraId="5AFC8F87" w14:textId="77777777" w:rsidR="00B4187B" w:rsidRPr="00204161" w:rsidRDefault="00B4187B" w:rsidP="00B4187B">
      <w:pPr>
        <w:tabs>
          <w:tab w:val="left" w:pos="7920"/>
        </w:tabs>
        <w:ind w:left="-284"/>
        <w:jc w:val="both"/>
        <w:rPr>
          <w:rFonts w:ascii="Arial" w:hAnsi="Arial" w:cs="Arial"/>
          <w:b/>
        </w:rPr>
      </w:pPr>
      <w:r w:rsidRPr="00204161">
        <w:rPr>
          <w:rFonts w:ascii="Arial" w:hAnsi="Arial" w:cs="Arial"/>
          <w:b/>
        </w:rPr>
        <w:t>BLANCA NIDIA RAMIREZ OSORIO</w:t>
      </w:r>
    </w:p>
    <w:p w14:paraId="261B0363" w14:textId="77777777" w:rsidR="00B4187B" w:rsidRDefault="00B4187B" w:rsidP="00B4187B">
      <w:pPr>
        <w:tabs>
          <w:tab w:val="left" w:pos="7920"/>
        </w:tabs>
        <w:ind w:left="-284"/>
        <w:jc w:val="both"/>
        <w:rPr>
          <w:rFonts w:ascii="Arial" w:hAnsi="Arial" w:cs="Arial"/>
        </w:rPr>
      </w:pPr>
      <w:r>
        <w:rPr>
          <w:rFonts w:ascii="Arial" w:hAnsi="Arial" w:cs="Arial"/>
        </w:rPr>
        <w:t xml:space="preserve">Asesora de Control Interno </w:t>
      </w:r>
    </w:p>
    <w:p w14:paraId="1B417124" w14:textId="77777777" w:rsidR="00F35B25" w:rsidRDefault="00F35B25" w:rsidP="002703DE">
      <w:pPr>
        <w:jc w:val="both"/>
        <w:rPr>
          <w:rFonts w:ascii="Arial" w:hAnsi="Arial" w:cs="Arial"/>
          <w:sz w:val="20"/>
          <w:szCs w:val="20"/>
        </w:rPr>
      </w:pPr>
    </w:p>
    <w:p w14:paraId="389E2A93" w14:textId="77777777" w:rsidR="00F35B25" w:rsidRDefault="00F35B25" w:rsidP="002703DE">
      <w:pPr>
        <w:jc w:val="both"/>
        <w:rPr>
          <w:rFonts w:ascii="Arial" w:hAnsi="Arial" w:cs="Arial"/>
          <w:sz w:val="20"/>
          <w:szCs w:val="20"/>
        </w:rPr>
      </w:pPr>
    </w:p>
    <w:sectPr w:rsidR="00F35B25" w:rsidSect="006D1356">
      <w:headerReference w:type="default" r:id="rId20"/>
      <w:footerReference w:type="default" r:id="rId21"/>
      <w:pgSz w:w="12240" w:h="15840" w:code="1"/>
      <w:pgMar w:top="2552" w:right="1701" w:bottom="1418" w:left="1701" w:header="680" w:footer="1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B769B" w14:textId="77777777" w:rsidR="001D30AF" w:rsidRDefault="001D30AF" w:rsidP="0007632B">
      <w:r>
        <w:separator/>
      </w:r>
    </w:p>
  </w:endnote>
  <w:endnote w:type="continuationSeparator" w:id="0">
    <w:p w14:paraId="55AE0F28" w14:textId="77777777" w:rsidR="001D30AF" w:rsidRDefault="001D30AF" w:rsidP="00076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83D6F" w14:textId="5B7308D4" w:rsidR="002A0797" w:rsidRDefault="006E1518" w:rsidP="000840B9">
    <w:pPr>
      <w:pStyle w:val="Piedepgina"/>
      <w:tabs>
        <w:tab w:val="clear" w:pos="4153"/>
        <w:tab w:val="clear" w:pos="8306"/>
        <w:tab w:val="left" w:pos="4144"/>
        <w:tab w:val="right" w:pos="8640"/>
      </w:tabs>
    </w:pPr>
    <w:r>
      <w:rPr>
        <w:noProof/>
        <w:lang w:eastAsia="es-CO"/>
      </w:rPr>
      <mc:AlternateContent>
        <mc:Choice Requires="wps">
          <w:drawing>
            <wp:anchor distT="0" distB="0" distL="114300" distR="114300" simplePos="0" relativeHeight="251660288" behindDoc="0" locked="0" layoutInCell="1" allowOverlap="1" wp14:anchorId="396DF649" wp14:editId="39005448">
              <wp:simplePos x="0" y="0"/>
              <wp:positionH relativeFrom="margin">
                <wp:posOffset>-375285</wp:posOffset>
              </wp:positionH>
              <wp:positionV relativeFrom="paragraph">
                <wp:posOffset>190500</wp:posOffset>
              </wp:positionV>
              <wp:extent cx="2457450" cy="101536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57450" cy="1015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CAACDE" w14:textId="77777777" w:rsidR="002A0797" w:rsidRDefault="002A0797" w:rsidP="00B40A38">
                          <w:pPr>
                            <w:pBdr>
                              <w:left w:val="single" w:sz="12" w:space="4" w:color="808080" w:themeColor="background1" w:themeShade="80"/>
                            </w:pBdr>
                            <w:rPr>
                              <w:rFonts w:ascii="Arial Narrow" w:hAnsi="Arial Narrow" w:cs="Arial"/>
                              <w:sz w:val="16"/>
                              <w:szCs w:val="16"/>
                            </w:rPr>
                          </w:pPr>
                        </w:p>
                        <w:p w14:paraId="29FD24D2" w14:textId="0F568E34" w:rsidR="002A0797" w:rsidRDefault="002A0797" w:rsidP="00B40A38">
                          <w:pPr>
                            <w:pBdr>
                              <w:left w:val="single" w:sz="12" w:space="4" w:color="808080" w:themeColor="background1" w:themeShade="80"/>
                            </w:pBdr>
                            <w:rPr>
                              <w:rFonts w:ascii="Arial Narrow" w:hAnsi="Arial Narrow" w:cs="Arial"/>
                              <w:sz w:val="16"/>
                              <w:szCs w:val="16"/>
                            </w:rPr>
                          </w:pPr>
                          <w:r w:rsidRPr="000B641C">
                            <w:rPr>
                              <w:rFonts w:ascii="Arial Narrow" w:hAnsi="Arial Narrow" w:cs="Arial"/>
                              <w:sz w:val="16"/>
                              <w:szCs w:val="16"/>
                            </w:rPr>
                            <w:t>Calle 50 Nº 14-56 Barrio Los Naranjos</w:t>
                          </w:r>
                          <w:r>
                            <w:rPr>
                              <w:rFonts w:ascii="Arial Narrow" w:hAnsi="Arial Narrow" w:cs="Arial"/>
                              <w:sz w:val="16"/>
                              <w:szCs w:val="16"/>
                            </w:rPr>
                            <w:t xml:space="preserve"> </w:t>
                          </w:r>
                          <w:r w:rsidRPr="000B641C">
                            <w:rPr>
                              <w:rFonts w:ascii="Arial Narrow" w:hAnsi="Arial Narrow" w:cs="Arial"/>
                              <w:sz w:val="16"/>
                              <w:szCs w:val="16"/>
                            </w:rPr>
                            <w:t>Dosquebradas</w:t>
                          </w:r>
                          <w:r>
                            <w:rPr>
                              <w:rFonts w:ascii="Arial Narrow" w:hAnsi="Arial Narrow" w:cs="Arial"/>
                              <w:sz w:val="16"/>
                              <w:szCs w:val="16"/>
                            </w:rPr>
                            <w:t xml:space="preserve"> - Risaralda</w:t>
                          </w:r>
                        </w:p>
                        <w:p w14:paraId="52D36E43" w14:textId="58FDAB33" w:rsidR="002A0797" w:rsidRDefault="002A0797" w:rsidP="00B40A38">
                          <w:pPr>
                            <w:pBdr>
                              <w:left w:val="single" w:sz="12" w:space="4" w:color="808080" w:themeColor="background1" w:themeShade="80"/>
                            </w:pBdr>
                            <w:rPr>
                              <w:rFonts w:ascii="Arial Narrow" w:hAnsi="Arial Narrow" w:cs="Arial"/>
                              <w:sz w:val="16"/>
                              <w:szCs w:val="16"/>
                            </w:rPr>
                          </w:pPr>
                          <w:r w:rsidRPr="000B641C">
                            <w:rPr>
                              <w:rFonts w:ascii="Arial Narrow" w:hAnsi="Arial Narrow" w:cs="Arial"/>
                              <w:sz w:val="16"/>
                              <w:szCs w:val="16"/>
                            </w:rPr>
                            <w:t xml:space="preserve">Código Postal: 661002 </w:t>
                          </w:r>
                        </w:p>
                        <w:p w14:paraId="60094BF3" w14:textId="77777777" w:rsidR="002A0797" w:rsidRDefault="002A0797" w:rsidP="00B40A38">
                          <w:pPr>
                            <w:pBdr>
                              <w:left w:val="single" w:sz="12" w:space="4" w:color="808080" w:themeColor="background1" w:themeShade="80"/>
                            </w:pBdr>
                            <w:rPr>
                              <w:rFonts w:ascii="Arial Narrow" w:hAnsi="Arial Narrow"/>
                              <w:sz w:val="16"/>
                              <w:szCs w:val="16"/>
                            </w:rPr>
                          </w:pPr>
                          <w:r>
                            <w:rPr>
                              <w:rFonts w:ascii="Arial Narrow" w:hAnsi="Arial Narrow" w:cs="Arial"/>
                              <w:sz w:val="16"/>
                              <w:szCs w:val="16"/>
                            </w:rPr>
                            <w:t xml:space="preserve">Teléfonos: 3228821 </w:t>
                          </w:r>
                          <w:r w:rsidRPr="000B641C">
                            <w:rPr>
                              <w:rFonts w:ascii="Arial Narrow" w:hAnsi="Arial Narrow" w:cs="Arial"/>
                              <w:sz w:val="16"/>
                              <w:szCs w:val="16"/>
                            </w:rPr>
                            <w:t>3225085 www.idm.gov.co</w:t>
                          </w:r>
                          <w:r>
                            <w:rPr>
                              <w:rFonts w:ascii="Arial Narrow" w:hAnsi="Arial Narrow"/>
                              <w:sz w:val="16"/>
                              <w:szCs w:val="16"/>
                            </w:rPr>
                            <w:t xml:space="preserve"> </w:t>
                          </w:r>
                        </w:p>
                        <w:p w14:paraId="6B795C59" w14:textId="5FB386C9" w:rsidR="002A0797" w:rsidRDefault="002A0797" w:rsidP="00B40A38">
                          <w:pPr>
                            <w:pBdr>
                              <w:left w:val="single" w:sz="12" w:space="4" w:color="808080" w:themeColor="background1" w:themeShade="80"/>
                            </w:pBdr>
                            <w:rPr>
                              <w:rFonts w:ascii="Arial Narrow" w:hAnsi="Arial Narrow"/>
                              <w:sz w:val="16"/>
                              <w:szCs w:val="16"/>
                            </w:rPr>
                          </w:pPr>
                          <w:r w:rsidRPr="000B641C">
                            <w:rPr>
                              <w:rFonts w:ascii="Arial Narrow" w:hAnsi="Arial Narrow"/>
                              <w:sz w:val="16"/>
                              <w:szCs w:val="16"/>
                            </w:rPr>
                            <w:t>institucional@idm.gov.co</w:t>
                          </w:r>
                        </w:p>
                        <w:p w14:paraId="41272425" w14:textId="77777777" w:rsidR="002A0797" w:rsidRPr="00013707" w:rsidRDefault="002A0797" w:rsidP="00B40A38">
                          <w:pPr>
                            <w:pBdr>
                              <w:left w:val="single" w:sz="12" w:space="4" w:color="808080" w:themeColor="background1" w:themeShade="80"/>
                            </w:pBd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6DF649" id="_x0000_t202" coordsize="21600,21600" o:spt="202" path="m,l,21600r21600,l21600,xe">
              <v:stroke joinstyle="miter"/>
              <v:path gradientshapeok="t" o:connecttype="rect"/>
            </v:shapetype>
            <v:shape id="Text Box 2" o:spid="_x0000_s1026" type="#_x0000_t202" style="position:absolute;margin-left:-29.55pt;margin-top:15pt;width:193.5pt;height:79.95pt;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" stroked="f">
              <v:textbox>
                <w:txbxContent>
                  <w:p w14:paraId="19CAACDE" w14:textId="77777777" w:rsidR="002A0797" w:rsidRDefault="002A0797" w:rsidP="00B40A38">
                    <w:pPr>
                      <w:pBdr>
                        <w:left w:val="single" w:sz="12" w:space="4" w:color="808080" w:themeColor="background1" w:themeShade="80"/>
                      </w:pBdr>
                      <w:rPr>
                        <w:rFonts w:ascii="Arial Narrow" w:hAnsi="Arial Narrow" w:cs="Arial"/>
                        <w:sz w:val="16"/>
                        <w:szCs w:val="16"/>
                      </w:rPr>
                    </w:pPr>
                  </w:p>
                  <w:p w14:paraId="29FD24D2" w14:textId="0F568E34" w:rsidR="002A0797" w:rsidRDefault="002A0797" w:rsidP="00B40A38">
                    <w:pPr>
                      <w:pBdr>
                        <w:left w:val="single" w:sz="12" w:space="4" w:color="808080" w:themeColor="background1" w:themeShade="80"/>
                      </w:pBdr>
                      <w:rPr>
                        <w:rFonts w:ascii="Arial Narrow" w:hAnsi="Arial Narrow" w:cs="Arial"/>
                        <w:sz w:val="16"/>
                        <w:szCs w:val="16"/>
                      </w:rPr>
                    </w:pPr>
                    <w:r w:rsidRPr="000B641C">
                      <w:rPr>
                        <w:rFonts w:ascii="Arial Narrow" w:hAnsi="Arial Narrow" w:cs="Arial"/>
                        <w:sz w:val="16"/>
                        <w:szCs w:val="16"/>
                      </w:rPr>
                      <w:t>Calle 50 Nº 14-56 Barrio Los Naranjos</w:t>
                    </w:r>
                    <w:r>
                      <w:rPr>
                        <w:rFonts w:ascii="Arial Narrow" w:hAnsi="Arial Narrow" w:cs="Arial"/>
                        <w:sz w:val="16"/>
                        <w:szCs w:val="16"/>
                      </w:rPr>
                      <w:t xml:space="preserve"> </w:t>
                    </w:r>
                    <w:r w:rsidRPr="000B641C">
                      <w:rPr>
                        <w:rFonts w:ascii="Arial Narrow" w:hAnsi="Arial Narrow" w:cs="Arial"/>
                        <w:sz w:val="16"/>
                        <w:szCs w:val="16"/>
                      </w:rPr>
                      <w:t>Dosquebradas</w:t>
                    </w:r>
                    <w:r>
                      <w:rPr>
                        <w:rFonts w:ascii="Arial Narrow" w:hAnsi="Arial Narrow" w:cs="Arial"/>
                        <w:sz w:val="16"/>
                        <w:szCs w:val="16"/>
                      </w:rPr>
                      <w:t xml:space="preserve"> - Risaralda</w:t>
                    </w:r>
                  </w:p>
                  <w:p w14:paraId="52D36E43" w14:textId="58FDAB33" w:rsidR="002A0797" w:rsidRDefault="002A0797" w:rsidP="00B40A38">
                    <w:pPr>
                      <w:pBdr>
                        <w:left w:val="single" w:sz="12" w:space="4" w:color="808080" w:themeColor="background1" w:themeShade="80"/>
                      </w:pBdr>
                      <w:rPr>
                        <w:rFonts w:ascii="Arial Narrow" w:hAnsi="Arial Narrow" w:cs="Arial"/>
                        <w:sz w:val="16"/>
                        <w:szCs w:val="16"/>
                      </w:rPr>
                    </w:pPr>
                    <w:r w:rsidRPr="000B641C">
                      <w:rPr>
                        <w:rFonts w:ascii="Arial Narrow" w:hAnsi="Arial Narrow" w:cs="Arial"/>
                        <w:sz w:val="16"/>
                        <w:szCs w:val="16"/>
                      </w:rPr>
                      <w:t xml:space="preserve">Código Postal: 661002 </w:t>
                    </w:r>
                  </w:p>
                  <w:p w14:paraId="60094BF3" w14:textId="77777777" w:rsidR="002A0797" w:rsidRDefault="002A0797" w:rsidP="00B40A38">
                    <w:pPr>
                      <w:pBdr>
                        <w:left w:val="single" w:sz="12" w:space="4" w:color="808080" w:themeColor="background1" w:themeShade="80"/>
                      </w:pBdr>
                      <w:rPr>
                        <w:rFonts w:ascii="Arial Narrow" w:hAnsi="Arial Narrow"/>
                        <w:sz w:val="16"/>
                        <w:szCs w:val="16"/>
                      </w:rPr>
                    </w:pPr>
                    <w:r>
                      <w:rPr>
                        <w:rFonts w:ascii="Arial Narrow" w:hAnsi="Arial Narrow" w:cs="Arial"/>
                        <w:sz w:val="16"/>
                        <w:szCs w:val="16"/>
                      </w:rPr>
                      <w:t xml:space="preserve">Teléfonos: 3228821 </w:t>
                    </w:r>
                    <w:r w:rsidRPr="000B641C">
                      <w:rPr>
                        <w:rFonts w:ascii="Arial Narrow" w:hAnsi="Arial Narrow" w:cs="Arial"/>
                        <w:sz w:val="16"/>
                        <w:szCs w:val="16"/>
                      </w:rPr>
                      <w:t>3225085 www.idm.gov.co</w:t>
                    </w:r>
                    <w:r>
                      <w:rPr>
                        <w:rFonts w:ascii="Arial Narrow" w:hAnsi="Arial Narrow"/>
                        <w:sz w:val="16"/>
                        <w:szCs w:val="16"/>
                      </w:rPr>
                      <w:t xml:space="preserve"> </w:t>
                    </w:r>
                  </w:p>
                  <w:p w14:paraId="6B795C59" w14:textId="5FB386C9" w:rsidR="002A0797" w:rsidRDefault="002A0797" w:rsidP="00B40A38">
                    <w:pPr>
                      <w:pBdr>
                        <w:left w:val="single" w:sz="12" w:space="4" w:color="808080" w:themeColor="background1" w:themeShade="80"/>
                      </w:pBdr>
                      <w:rPr>
                        <w:rFonts w:ascii="Arial Narrow" w:hAnsi="Arial Narrow"/>
                        <w:sz w:val="16"/>
                        <w:szCs w:val="16"/>
                      </w:rPr>
                    </w:pPr>
                    <w:r w:rsidRPr="000B641C">
                      <w:rPr>
                        <w:rFonts w:ascii="Arial Narrow" w:hAnsi="Arial Narrow"/>
                        <w:sz w:val="16"/>
                        <w:szCs w:val="16"/>
                      </w:rPr>
                      <w:t>institucional@idm.gov.co</w:t>
                    </w:r>
                  </w:p>
                  <w:p w14:paraId="41272425" w14:textId="77777777" w:rsidR="002A0797" w:rsidRPr="00013707" w:rsidRDefault="002A0797" w:rsidP="00B40A38">
                    <w:pPr>
                      <w:pBdr>
                        <w:left w:val="single" w:sz="12" w:space="4" w:color="808080" w:themeColor="background1" w:themeShade="80"/>
                      </w:pBdr>
                      <w:rPr>
                        <w:rFonts w:ascii="Arial" w:hAnsi="Arial" w:cs="Arial"/>
                        <w:sz w:val="16"/>
                        <w:szCs w:val="16"/>
                      </w:rPr>
                    </w:pPr>
                  </w:p>
                </w:txbxContent>
              </v:textbox>
              <w10:wrap anchorx="margin"/>
            </v:shape>
          </w:pict>
        </mc:Fallback>
      </mc:AlternateContent>
    </w:r>
  </w:p>
  <w:p w14:paraId="67FEE4DF" w14:textId="48EA3153" w:rsidR="002A0797" w:rsidRDefault="006E1518" w:rsidP="000840B9">
    <w:pPr>
      <w:pStyle w:val="Piedepgina"/>
      <w:tabs>
        <w:tab w:val="clear" w:pos="4153"/>
        <w:tab w:val="clear" w:pos="8306"/>
        <w:tab w:val="left" w:pos="4144"/>
        <w:tab w:val="right" w:pos="8640"/>
      </w:tabs>
    </w:pPr>
    <w:r w:rsidRPr="00CE30D2">
      <w:rPr>
        <w:noProof/>
        <w:lang w:eastAsia="es-CO"/>
      </w:rPr>
      <w:drawing>
        <wp:anchor distT="0" distB="0" distL="114300" distR="114300" simplePos="0" relativeHeight="251699200" behindDoc="1" locked="0" layoutInCell="1" allowOverlap="1" wp14:anchorId="7F7F1CB1" wp14:editId="46E53685">
          <wp:simplePos x="0" y="0"/>
          <wp:positionH relativeFrom="margin">
            <wp:posOffset>4657725</wp:posOffset>
          </wp:positionH>
          <wp:positionV relativeFrom="paragraph">
            <wp:posOffset>12065</wp:posOffset>
          </wp:positionV>
          <wp:extent cx="859790" cy="803275"/>
          <wp:effectExtent l="0" t="0" r="0" b="0"/>
          <wp:wrapNone/>
          <wp:docPr id="35" name="Picture 55" descr="logo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_20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803275"/>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0E5CAF">
      <w:rPr>
        <w:noProof/>
        <w:lang w:eastAsia="es-CO"/>
      </w:rPr>
      <mc:AlternateContent>
        <mc:Choice Requires="wpg">
          <w:drawing>
            <wp:anchor distT="0" distB="0" distL="114300" distR="114300" simplePos="0" relativeHeight="251695104" behindDoc="0" locked="0" layoutInCell="1" allowOverlap="1" wp14:anchorId="6BA3C4E1" wp14:editId="1209710A">
              <wp:simplePos x="0" y="0"/>
              <wp:positionH relativeFrom="column">
                <wp:posOffset>3399155</wp:posOffset>
              </wp:positionH>
              <wp:positionV relativeFrom="paragraph">
                <wp:posOffset>12065</wp:posOffset>
              </wp:positionV>
              <wp:extent cx="866775" cy="1019175"/>
              <wp:effectExtent l="0" t="0" r="0" b="9525"/>
              <wp:wrapThrough wrapText="bothSides">
                <wp:wrapPolygon edited="0">
                  <wp:start x="2374" y="0"/>
                  <wp:lineTo x="949" y="21398"/>
                  <wp:lineTo x="19938" y="21398"/>
                  <wp:lineTo x="18989" y="0"/>
                  <wp:lineTo x="2374" y="0"/>
                </wp:wrapPolygon>
              </wp:wrapThrough>
              <wp:docPr id="8" name="Agrupar 8"/>
              <wp:cNvGraphicFramePr/>
              <a:graphic xmlns:a="http://schemas.openxmlformats.org/drawingml/2006/main">
                <a:graphicData uri="http://schemas.microsoft.com/office/word/2010/wordprocessingGroup">
                  <wpg:wgp>
                    <wpg:cNvGrpSpPr/>
                    <wpg:grpSpPr>
                      <a:xfrm>
                        <a:off x="0" y="0"/>
                        <a:ext cx="866775" cy="1019175"/>
                        <a:chOff x="0" y="0"/>
                        <a:chExt cx="1007110" cy="1125855"/>
                      </a:xfrm>
                    </wpg:grpSpPr>
                    <pic:pic xmlns:pic="http://schemas.openxmlformats.org/drawingml/2006/picture">
                      <pic:nvPicPr>
                        <pic:cNvPr id="4" name="Picture 54"/>
                        <pic:cNvPicPr>
                          <a:picLocks noChangeAspect="1"/>
                        </pic:cNvPicPr>
                      </pic:nvPicPr>
                      <pic:blipFill rotWithShape="1">
                        <a:blip r:embed="rId2">
                          <a:extLst>
                            <a:ext uri="{28A0092B-C50C-407E-A947-70E740481C1C}">
                              <a14:useLocalDpi xmlns:a14="http://schemas.microsoft.com/office/drawing/2010/main" val="0"/>
                            </a:ext>
                          </a:extLst>
                        </a:blip>
                        <a:srcRect l="16065" r="20387" b="31002"/>
                        <a:stretch/>
                      </pic:blipFill>
                      <pic:spPr bwMode="auto">
                        <a:xfrm>
                          <a:off x="153035" y="0"/>
                          <a:ext cx="700405" cy="863600"/>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wps:wsp>
                      <wps:cNvPr id="7" name="Cuadro de texto 7"/>
                      <wps:cNvSpPr txBox="1"/>
                      <wps:spPr>
                        <a:xfrm>
                          <a:off x="0" y="790575"/>
                          <a:ext cx="1007110" cy="3352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EB5569" w14:textId="1460CC4C" w:rsidR="002A0797" w:rsidRPr="009B214C" w:rsidRDefault="002A0797" w:rsidP="009B214C">
                            <w:pPr>
                              <w:jc w:val="center"/>
                              <w:rPr>
                                <w:rFonts w:ascii="Arial" w:hAnsi="Arial"/>
                                <w:sz w:val="17"/>
                                <w:szCs w:val="17"/>
                              </w:rPr>
                            </w:pPr>
                            <w:r w:rsidRPr="009B214C">
                              <w:rPr>
                                <w:rFonts w:ascii="Arial" w:hAnsi="Arial"/>
                                <w:sz w:val="17"/>
                                <w:szCs w:val="17"/>
                              </w:rPr>
                              <w:t>Municipio de</w:t>
                            </w:r>
                          </w:p>
                          <w:p w14:paraId="42175691" w14:textId="43869DB3" w:rsidR="002A0797" w:rsidRPr="009B214C" w:rsidRDefault="002A0797" w:rsidP="009B214C">
                            <w:pPr>
                              <w:jc w:val="center"/>
                              <w:rPr>
                                <w:rFonts w:ascii="Arial" w:hAnsi="Arial"/>
                                <w:sz w:val="17"/>
                                <w:szCs w:val="17"/>
                              </w:rPr>
                            </w:pPr>
                            <w:r w:rsidRPr="009B214C">
                              <w:rPr>
                                <w:rFonts w:ascii="Arial" w:hAnsi="Arial"/>
                                <w:sz w:val="17"/>
                                <w:szCs w:val="17"/>
                              </w:rPr>
                              <w:t>Dosquebradas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A3C4E1" id="Agrupar 8" o:spid="_x0000_s1027" style="position:absolute;margin-left:267.65pt;margin-top:.95pt;width:68.25pt;height:80.25pt;z-index:251695104;mso-width-relative:margin;mso-height-relative:margin" coordsize="10071,11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8" type="#_x0000_t75" style="position:absolute;left:1530;width:7004;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">
                <v:imagedata r:id="rId3" o:title="" cropbottom="20317f" cropleft="10528f" cropright="13361f"/>
              </v:shape>
              <v:shape id="Cuadro de texto 7" o:spid="_x0000_s1029" type="#_x0000_t202" style="position:absolute;top:7905;width:10071;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51EB5569" w14:textId="1460CC4C" w:rsidR="002A0797" w:rsidRPr="009B214C" w:rsidRDefault="002A0797" w:rsidP="009B214C">
                      <w:pPr>
                        <w:jc w:val="center"/>
                        <w:rPr>
                          <w:rFonts w:ascii="Arial" w:hAnsi="Arial"/>
                          <w:sz w:val="17"/>
                          <w:szCs w:val="17"/>
                        </w:rPr>
                      </w:pPr>
                      <w:r w:rsidRPr="009B214C">
                        <w:rPr>
                          <w:rFonts w:ascii="Arial" w:hAnsi="Arial"/>
                          <w:sz w:val="17"/>
                          <w:szCs w:val="17"/>
                        </w:rPr>
                        <w:t>Municipio de</w:t>
                      </w:r>
                    </w:p>
                    <w:p w14:paraId="42175691" w14:textId="43869DB3" w:rsidR="002A0797" w:rsidRPr="009B214C" w:rsidRDefault="002A0797" w:rsidP="009B214C">
                      <w:pPr>
                        <w:jc w:val="center"/>
                        <w:rPr>
                          <w:rFonts w:ascii="Arial" w:hAnsi="Arial"/>
                          <w:sz w:val="17"/>
                          <w:szCs w:val="17"/>
                        </w:rPr>
                      </w:pPr>
                      <w:r w:rsidRPr="009B214C">
                        <w:rPr>
                          <w:rFonts w:ascii="Arial" w:hAnsi="Arial"/>
                          <w:sz w:val="17"/>
                          <w:szCs w:val="17"/>
                        </w:rPr>
                        <w:t>Dosquebradas</w:t>
                      </w:r>
                    </w:p>
                  </w:txbxContent>
                </v:textbox>
              </v:shape>
              <w10:wrap type="through"/>
            </v:group>
          </w:pict>
        </mc:Fallback>
      </mc:AlternateContent>
    </w:r>
    <w:r w:rsidR="002A0797">
      <w:tab/>
    </w:r>
  </w:p>
  <w:p w14:paraId="74A90D9D" w14:textId="657EAE8F" w:rsidR="002A0797" w:rsidRDefault="002A0797" w:rsidP="000840B9">
    <w:pPr>
      <w:pStyle w:val="Piedepgina"/>
      <w:tabs>
        <w:tab w:val="clear" w:pos="4153"/>
        <w:tab w:val="clear" w:pos="8306"/>
        <w:tab w:val="left" w:pos="4144"/>
        <w:tab w:val="right" w:pos="8640"/>
      </w:tabs>
    </w:pPr>
    <w:r>
      <w:tab/>
    </w:r>
    <w:r w:rsidRPr="00CE30D2">
      <w:rPr>
        <w:noProof/>
        <w:lang w:eastAsia="es-CO"/>
      </w:rPr>
      <w:drawing>
        <wp:anchor distT="0" distB="0" distL="114300" distR="114300" simplePos="0" relativeHeight="251691008" behindDoc="1" locked="0" layoutInCell="1" allowOverlap="1" wp14:anchorId="70397C25" wp14:editId="6F49F0C5">
          <wp:simplePos x="0" y="0"/>
          <wp:positionH relativeFrom="column">
            <wp:posOffset>1382395</wp:posOffset>
          </wp:positionH>
          <wp:positionV relativeFrom="paragraph">
            <wp:posOffset>5602605</wp:posOffset>
          </wp:positionV>
          <wp:extent cx="729615" cy="899795"/>
          <wp:effectExtent l="0" t="0" r="6985" b="0"/>
          <wp:wrapNone/>
          <wp:docPr id="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16065" r="20387" b="31002"/>
                  <a:stretch/>
                </pic:blipFill>
                <pic:spPr bwMode="auto">
                  <a:xfrm>
                    <a:off x="0" y="0"/>
                    <a:ext cx="729615" cy="899795"/>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CE30D2">
      <w:rPr>
        <w:noProof/>
        <w:lang w:eastAsia="es-CO"/>
      </w:rPr>
      <w:drawing>
        <wp:anchor distT="0" distB="0" distL="114300" distR="114300" simplePos="0" relativeHeight="251686912" behindDoc="1" locked="0" layoutInCell="1" allowOverlap="1" wp14:anchorId="4FDFB1DC" wp14:editId="53B723C8">
          <wp:simplePos x="0" y="0"/>
          <wp:positionH relativeFrom="column">
            <wp:posOffset>2418715</wp:posOffset>
          </wp:positionH>
          <wp:positionV relativeFrom="paragraph">
            <wp:posOffset>1132205</wp:posOffset>
          </wp:positionV>
          <wp:extent cx="729615" cy="899795"/>
          <wp:effectExtent l="0" t="0" r="6985" b="0"/>
          <wp:wrapNone/>
          <wp:docPr id="1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16065" r="20387" b="31002"/>
                  <a:stretch/>
                </pic:blipFill>
                <pic:spPr bwMode="auto">
                  <a:xfrm>
                    <a:off x="0" y="0"/>
                    <a:ext cx="729615" cy="899795"/>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1E6E9" w14:textId="77777777" w:rsidR="001D30AF" w:rsidRDefault="001D30AF" w:rsidP="0007632B">
      <w:r>
        <w:separator/>
      </w:r>
    </w:p>
  </w:footnote>
  <w:footnote w:type="continuationSeparator" w:id="0">
    <w:p w14:paraId="73DF731A" w14:textId="77777777" w:rsidR="001D30AF" w:rsidRDefault="001D30AF" w:rsidP="00076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7683" w14:textId="201B35F3" w:rsidR="002A0797" w:rsidRDefault="002A0797" w:rsidP="003F35DE">
    <w:pPr>
      <w:pStyle w:val="Sinespaciado"/>
      <w:framePr w:w="3242" w:h="289" w:hRule="exact" w:hSpace="180" w:wrap="around" w:vAnchor="text" w:hAnchor="page" w:x="698" w:y="1386"/>
      <w:suppressOverlap/>
      <w:rPr>
        <w:rFonts w:ascii="Arial Narrow" w:eastAsia="Times New Roman" w:hAnsi="Arial Narrow" w:cs="Arial"/>
        <w:sz w:val="12"/>
        <w:szCs w:val="12"/>
        <w:lang w:val="es-ES" w:eastAsia="es-ES"/>
      </w:rPr>
    </w:pPr>
    <w:r>
      <w:rPr>
        <w:rFonts w:ascii="Arial Narrow" w:eastAsia="Times New Roman" w:hAnsi="Arial Narrow" w:cs="Arial"/>
        <w:sz w:val="12"/>
        <w:szCs w:val="12"/>
        <w:lang w:val="es-ES" w:eastAsia="es-ES"/>
      </w:rPr>
      <w:t xml:space="preserve">NOMBRE DEL DOCUMENTO: </w:t>
    </w:r>
    <w:r w:rsidR="003E0960">
      <w:rPr>
        <w:rFonts w:ascii="Arial Narrow" w:eastAsia="Times New Roman" w:hAnsi="Arial Narrow" w:cs="Arial"/>
        <w:sz w:val="12"/>
        <w:szCs w:val="12"/>
        <w:lang w:val="es-ES" w:eastAsia="es-ES"/>
      </w:rPr>
      <w:t xml:space="preserve"> </w:t>
    </w:r>
    <w:r w:rsidR="004637A4">
      <w:rPr>
        <w:rFonts w:ascii="Arial Narrow" w:eastAsia="Times New Roman" w:hAnsi="Arial Narrow" w:cs="Arial"/>
        <w:sz w:val="12"/>
        <w:szCs w:val="12"/>
        <w:lang w:val="es-ES" w:eastAsia="es-ES"/>
      </w:rPr>
      <w:t>INFORME CONTROL INTERNO</w:t>
    </w:r>
  </w:p>
  <w:p w14:paraId="45FF2D5F" w14:textId="2BB9E4CC" w:rsidR="002A0797" w:rsidRDefault="002A0797" w:rsidP="003F35DE">
    <w:pPr>
      <w:pStyle w:val="Sinespaciado"/>
      <w:framePr w:w="3242" w:h="289" w:hRule="exact" w:hSpace="180" w:wrap="around" w:vAnchor="text" w:hAnchor="page" w:x="698" w:y="1386"/>
      <w:suppressOverlap/>
      <w:rPr>
        <w:rFonts w:ascii="Arial Narrow" w:eastAsia="Times New Roman" w:hAnsi="Arial Narrow" w:cs="Arial"/>
        <w:sz w:val="12"/>
        <w:szCs w:val="12"/>
        <w:lang w:val="es-ES" w:eastAsia="es-ES"/>
      </w:rPr>
    </w:pPr>
    <w:r>
      <w:rPr>
        <w:rFonts w:ascii="Arial Narrow" w:eastAsia="Times New Roman" w:hAnsi="Arial Narrow" w:cs="Arial"/>
        <w:sz w:val="12"/>
        <w:szCs w:val="12"/>
        <w:lang w:val="es-ES" w:eastAsia="es-ES"/>
      </w:rPr>
      <w:t>COD.</w:t>
    </w:r>
    <w:r w:rsidR="003E0960">
      <w:rPr>
        <w:rFonts w:ascii="Arial Narrow" w:eastAsia="Times New Roman" w:hAnsi="Arial Narrow" w:cs="Arial"/>
        <w:sz w:val="12"/>
        <w:szCs w:val="12"/>
        <w:lang w:val="es-ES" w:eastAsia="es-ES"/>
      </w:rPr>
      <w:t xml:space="preserve"> </w:t>
    </w:r>
    <w:r w:rsidR="007346C6">
      <w:rPr>
        <w:rFonts w:ascii="Arial Narrow" w:eastAsia="Times New Roman" w:hAnsi="Arial Narrow" w:cs="Arial"/>
        <w:sz w:val="12"/>
        <w:szCs w:val="12"/>
        <w:lang w:val="es-ES" w:eastAsia="es-ES"/>
      </w:rPr>
      <w:t>ACI.130.0</w:t>
    </w:r>
    <w:r w:rsidR="004637A4">
      <w:rPr>
        <w:rFonts w:ascii="Arial Narrow" w:eastAsia="Times New Roman" w:hAnsi="Arial Narrow" w:cs="Arial"/>
        <w:sz w:val="12"/>
        <w:szCs w:val="12"/>
        <w:lang w:val="es-ES" w:eastAsia="es-ES"/>
      </w:rPr>
      <w:t>4</w:t>
    </w:r>
    <w:r w:rsidR="00D67A83">
      <w:rPr>
        <w:rFonts w:ascii="Arial Narrow" w:eastAsia="Times New Roman" w:hAnsi="Arial Narrow" w:cs="Arial"/>
        <w:sz w:val="12"/>
        <w:szCs w:val="12"/>
        <w:lang w:val="es-ES" w:eastAsia="es-ES"/>
      </w:rPr>
      <w:t xml:space="preserve">              </w:t>
    </w:r>
    <w:r>
      <w:rPr>
        <w:rFonts w:ascii="Arial Narrow" w:eastAsia="Times New Roman" w:hAnsi="Arial Narrow" w:cs="Arial"/>
        <w:sz w:val="12"/>
        <w:szCs w:val="12"/>
        <w:lang w:val="es-ES" w:eastAsia="es-ES"/>
      </w:rPr>
      <w:t>VERSIÓN:</w:t>
    </w:r>
    <w:r w:rsidR="00114DAA">
      <w:rPr>
        <w:rFonts w:ascii="Arial Narrow" w:eastAsia="Times New Roman" w:hAnsi="Arial Narrow" w:cs="Arial"/>
        <w:sz w:val="12"/>
        <w:szCs w:val="12"/>
        <w:lang w:val="es-ES" w:eastAsia="es-ES"/>
      </w:rPr>
      <w:t xml:space="preserve"> </w:t>
    </w:r>
    <w:r w:rsidR="009E767B">
      <w:rPr>
        <w:rFonts w:ascii="Arial Narrow" w:eastAsia="Times New Roman" w:hAnsi="Arial Narrow" w:cs="Arial"/>
        <w:sz w:val="12"/>
        <w:szCs w:val="12"/>
        <w:lang w:val="es-ES" w:eastAsia="es-ES"/>
      </w:rPr>
      <w:t>7</w:t>
    </w:r>
    <w:r w:rsidR="00983C3E">
      <w:rPr>
        <w:rFonts w:ascii="Arial Narrow" w:eastAsia="Times New Roman" w:hAnsi="Arial Narrow" w:cs="Arial"/>
        <w:sz w:val="12"/>
        <w:szCs w:val="12"/>
        <w:lang w:val="es-ES" w:eastAsia="es-ES"/>
      </w:rPr>
      <w:t xml:space="preserve"> </w:t>
    </w:r>
    <w:r w:rsidR="00114DAA">
      <w:rPr>
        <w:rFonts w:ascii="Arial Narrow" w:eastAsia="Times New Roman" w:hAnsi="Arial Narrow" w:cs="Arial"/>
        <w:sz w:val="12"/>
        <w:szCs w:val="12"/>
        <w:lang w:val="es-ES" w:eastAsia="es-ES"/>
      </w:rPr>
      <w:t xml:space="preserve"> </w:t>
    </w:r>
    <w:r>
      <w:rPr>
        <w:rFonts w:ascii="Arial Narrow" w:eastAsia="Times New Roman" w:hAnsi="Arial Narrow" w:cs="Arial"/>
        <w:sz w:val="12"/>
        <w:szCs w:val="12"/>
        <w:lang w:val="es-ES" w:eastAsia="es-ES"/>
      </w:rPr>
      <w:t xml:space="preserve"> FECHA: </w:t>
    </w:r>
    <w:r w:rsidR="004637A4">
      <w:rPr>
        <w:rFonts w:ascii="Arial Narrow" w:eastAsia="Times New Roman" w:hAnsi="Arial Narrow" w:cs="Arial"/>
        <w:sz w:val="12"/>
        <w:szCs w:val="12"/>
        <w:lang w:val="es-ES" w:eastAsia="es-ES"/>
      </w:rPr>
      <w:t>2</w:t>
    </w:r>
    <w:r w:rsidR="009E767B">
      <w:rPr>
        <w:rFonts w:ascii="Arial Narrow" w:eastAsia="Times New Roman" w:hAnsi="Arial Narrow" w:cs="Arial"/>
        <w:sz w:val="12"/>
        <w:szCs w:val="12"/>
        <w:lang w:val="es-ES" w:eastAsia="es-ES"/>
      </w:rPr>
      <w:t>2</w:t>
    </w:r>
    <w:r w:rsidR="004637A4">
      <w:rPr>
        <w:rFonts w:ascii="Arial Narrow" w:eastAsia="Times New Roman" w:hAnsi="Arial Narrow" w:cs="Arial"/>
        <w:sz w:val="12"/>
        <w:szCs w:val="12"/>
        <w:lang w:val="es-ES" w:eastAsia="es-ES"/>
      </w:rPr>
      <w:t>-</w:t>
    </w:r>
    <w:r w:rsidR="009E767B">
      <w:rPr>
        <w:rFonts w:ascii="Arial Narrow" w:eastAsia="Times New Roman" w:hAnsi="Arial Narrow" w:cs="Arial"/>
        <w:sz w:val="12"/>
        <w:szCs w:val="12"/>
        <w:lang w:val="es-ES" w:eastAsia="es-ES"/>
      </w:rPr>
      <w:t>10</w:t>
    </w:r>
    <w:r w:rsidR="004637A4">
      <w:rPr>
        <w:rFonts w:ascii="Arial Narrow" w:eastAsia="Times New Roman" w:hAnsi="Arial Narrow" w:cs="Arial"/>
        <w:sz w:val="12"/>
        <w:szCs w:val="12"/>
        <w:lang w:val="es-ES" w:eastAsia="es-ES"/>
      </w:rPr>
      <w:t>-20</w:t>
    </w:r>
    <w:r w:rsidR="009E767B">
      <w:rPr>
        <w:rFonts w:ascii="Arial Narrow" w:eastAsia="Times New Roman" w:hAnsi="Arial Narrow" w:cs="Arial"/>
        <w:sz w:val="12"/>
        <w:szCs w:val="12"/>
        <w:lang w:val="es-ES" w:eastAsia="es-ES"/>
      </w:rPr>
      <w:t>20</w:t>
    </w:r>
  </w:p>
  <w:p w14:paraId="697C6EAD" w14:textId="77777777" w:rsidR="002A0797" w:rsidRDefault="002A0797" w:rsidP="003F35DE">
    <w:pPr>
      <w:pStyle w:val="Sinespaciado"/>
      <w:framePr w:w="3242" w:h="289" w:hRule="exact" w:hSpace="180" w:wrap="around" w:vAnchor="text" w:hAnchor="page" w:x="698" w:y="1386"/>
      <w:suppressOverlap/>
      <w:rPr>
        <w:rFonts w:ascii="Arial Narrow" w:eastAsia="Times New Roman" w:hAnsi="Arial Narrow" w:cs="Arial"/>
        <w:sz w:val="12"/>
        <w:szCs w:val="12"/>
        <w:lang w:val="es-ES" w:eastAsia="es-ES"/>
      </w:rPr>
    </w:pPr>
  </w:p>
  <w:p w14:paraId="65AEC287" w14:textId="77777777" w:rsidR="002A0797" w:rsidRPr="00EF3803" w:rsidRDefault="002A0797" w:rsidP="003F35DE">
    <w:pPr>
      <w:pStyle w:val="Sinespaciado"/>
      <w:framePr w:w="3242" w:h="289" w:hRule="exact" w:hSpace="180" w:wrap="around" w:vAnchor="text" w:hAnchor="page" w:x="698" w:y="1386"/>
      <w:suppressOverlap/>
      <w:rPr>
        <w:rFonts w:ascii="Arial Narrow" w:eastAsia="Times New Roman" w:hAnsi="Arial Narrow" w:cs="Arial"/>
        <w:sz w:val="12"/>
        <w:szCs w:val="12"/>
        <w:lang w:val="es-ES" w:eastAsia="es-ES"/>
      </w:rPr>
    </w:pPr>
  </w:p>
  <w:p w14:paraId="64EBA91C" w14:textId="7E50D763" w:rsidR="002A0797" w:rsidRDefault="002A0797" w:rsidP="00D67A83">
    <w:pPr>
      <w:pStyle w:val="Encabezado"/>
      <w:tabs>
        <w:tab w:val="clear" w:pos="4153"/>
        <w:tab w:val="clear" w:pos="8306"/>
        <w:tab w:val="left" w:pos="5700"/>
      </w:tabs>
      <w:ind w:firstLine="720"/>
    </w:pPr>
    <w:r>
      <w:rPr>
        <w:noProof/>
        <w:lang w:eastAsia="es-CO"/>
      </w:rPr>
      <w:drawing>
        <wp:anchor distT="0" distB="0" distL="114300" distR="114300" simplePos="0" relativeHeight="251697152" behindDoc="1" locked="0" layoutInCell="1" allowOverlap="1" wp14:anchorId="4B6A89DA" wp14:editId="1BEC4C57">
          <wp:simplePos x="0" y="0"/>
          <wp:positionH relativeFrom="column">
            <wp:posOffset>4768214</wp:posOffset>
          </wp:positionH>
          <wp:positionV relativeFrom="paragraph">
            <wp:posOffset>-212725</wp:posOffset>
          </wp:positionV>
          <wp:extent cx="1552575" cy="929640"/>
          <wp:effectExtent l="0" t="0" r="9525" b="3810"/>
          <wp:wrapNone/>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DM MAYO 22.png"/>
                  <pic:cNvPicPr/>
                </pic:nvPicPr>
                <pic:blipFill>
                  <a:blip r:embed="rId1">
                    <a:extLst>
                      <a:ext uri="{28A0092B-C50C-407E-A947-70E740481C1C}">
                        <a14:useLocalDpi xmlns:a14="http://schemas.microsoft.com/office/drawing/2010/main" val="0"/>
                      </a:ext>
                    </a:extLst>
                  </a:blip>
                  <a:stretch>
                    <a:fillRect/>
                  </a:stretch>
                </pic:blipFill>
                <pic:spPr>
                  <a:xfrm>
                    <a:off x="0" y="0"/>
                    <a:ext cx="1552575" cy="929640"/>
                  </a:xfrm>
                  <a:prstGeom prst="rect">
                    <a:avLst/>
                  </a:prstGeom>
                </pic:spPr>
              </pic:pic>
            </a:graphicData>
          </a:graphic>
          <wp14:sizeRelH relativeFrom="margin">
            <wp14:pctWidth>0</wp14:pctWidth>
          </wp14:sizeRelH>
        </wp:anchor>
      </w:drawing>
    </w:r>
    <w:r>
      <w:rPr>
        <w:noProof/>
        <w:lang w:eastAsia="es-CO"/>
      </w:rPr>
      <mc:AlternateContent>
        <mc:Choice Requires="wps">
          <w:drawing>
            <wp:anchor distT="0" distB="0" distL="114300" distR="114300" simplePos="0" relativeHeight="251663360" behindDoc="0" locked="0" layoutInCell="1" allowOverlap="1" wp14:anchorId="3F46C1FF" wp14:editId="25F67A35">
              <wp:simplePos x="0" y="0"/>
              <wp:positionH relativeFrom="column">
                <wp:posOffset>-792480</wp:posOffset>
              </wp:positionH>
              <wp:positionV relativeFrom="paragraph">
                <wp:posOffset>784860</wp:posOffset>
              </wp:positionV>
              <wp:extent cx="7203440" cy="0"/>
              <wp:effectExtent l="0" t="0" r="35560" b="25400"/>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3440" cy="0"/>
                      </a:xfrm>
                      <a:prstGeom prst="straightConnector1">
                        <a:avLst/>
                      </a:prstGeom>
                      <a:noFill/>
                      <a:ln w="6350" cmpd="sng">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6BA783" id="_x0000_t32" coordsize="21600,21600" o:spt="32" o:oned="t" path="m,l21600,21600e" filled="f">
              <v:path arrowok="t" fillok="f" o:connecttype="none"/>
              <o:lock v:ext="edit" shapetype="t"/>
            </v:shapetype>
            <v:shape id="AutoShape 3" o:spid="_x0000_s1026" type="#_x0000_t32" style="position:absolute;margin-left:-62.4pt;margin-top:61.8pt;width:567.2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" strokecolor="#5a5a5a [2109]" strokeweight=".5pt"/>
          </w:pict>
        </mc:Fallback>
      </mc:AlternateContent>
    </w:r>
    <w:r>
      <w:rPr>
        <w:rFonts w:ascii="Arial Narrow" w:hAnsi="Arial Narrow"/>
        <w:noProof/>
        <w:sz w:val="16"/>
        <w:szCs w:val="16"/>
        <w:lang w:eastAsia="es-CO"/>
      </w:rPr>
      <w:drawing>
        <wp:anchor distT="0" distB="0" distL="114300" distR="114300" simplePos="0" relativeHeight="251683840" behindDoc="0" locked="0" layoutInCell="1" allowOverlap="1" wp14:anchorId="2B7C36A4" wp14:editId="7BBB17C5">
          <wp:simplePos x="0" y="0"/>
          <wp:positionH relativeFrom="column">
            <wp:posOffset>-653415</wp:posOffset>
          </wp:positionH>
          <wp:positionV relativeFrom="paragraph">
            <wp:posOffset>99695</wp:posOffset>
          </wp:positionV>
          <wp:extent cx="2418080" cy="293370"/>
          <wp:effectExtent l="0" t="0" r="0" b="11430"/>
          <wp:wrapThrough wrapText="bothSides">
            <wp:wrapPolygon edited="0">
              <wp:start x="1134" y="0"/>
              <wp:lineTo x="0" y="0"/>
              <wp:lineTo x="0" y="20571"/>
              <wp:lineTo x="9303" y="20571"/>
              <wp:lineTo x="21328" y="9351"/>
              <wp:lineTo x="21328" y="0"/>
              <wp:lineTo x="20193" y="0"/>
              <wp:lineTo x="1134" y="0"/>
            </wp:wrapPolygon>
          </wp:wrapThrough>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ITUTO.png"/>
                  <pic:cNvPicPr/>
                </pic:nvPicPr>
                <pic:blipFill>
                  <a:blip r:embed="rId2">
                    <a:extLst>
                      <a:ext uri="{28A0092B-C50C-407E-A947-70E740481C1C}">
                        <a14:useLocalDpi xmlns:a14="http://schemas.microsoft.com/office/drawing/2010/main" val="0"/>
                      </a:ext>
                    </a:extLst>
                  </a:blip>
                  <a:stretch>
                    <a:fillRect/>
                  </a:stretch>
                </pic:blipFill>
                <pic:spPr>
                  <a:xfrm>
                    <a:off x="0" y="0"/>
                    <a:ext cx="2418080" cy="293370"/>
                  </a:xfrm>
                  <a:prstGeom prst="rect">
                    <a:avLst/>
                  </a:prstGeom>
                </pic:spPr>
              </pic:pic>
            </a:graphicData>
          </a:graphic>
          <wp14:sizeRelH relativeFrom="page">
            <wp14:pctWidth>0</wp14:pctWidth>
          </wp14:sizeRelH>
          <wp14:sizeRelV relativeFrom="page">
            <wp14:pctHeight>0</wp14:pctHeight>
          </wp14:sizeRelV>
        </wp:anchor>
      </w:drawing>
    </w:r>
  </w:p>
  <w:p w14:paraId="3FC39068" w14:textId="77777777" w:rsidR="002A0797" w:rsidRDefault="002A0797" w:rsidP="003078C7">
    <w:pPr>
      <w:pStyle w:val="Encabezado"/>
      <w:tabs>
        <w:tab w:val="clear" w:pos="4153"/>
        <w:tab w:val="clear" w:pos="8306"/>
        <w:tab w:val="left" w:pos="5700"/>
      </w:tabs>
      <w:ind w:firstLine="720"/>
    </w:pPr>
  </w:p>
  <w:p w14:paraId="4C87BB93" w14:textId="1D06A648" w:rsidR="002A0797" w:rsidRDefault="002A0797" w:rsidP="006E68F0">
    <w:pPr>
      <w:pStyle w:val="Encabezado"/>
      <w:tabs>
        <w:tab w:val="clear" w:pos="4153"/>
        <w:tab w:val="clear" w:pos="8306"/>
        <w:tab w:val="left" w:pos="57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47A5A"/>
    <w:multiLevelType w:val="hybridMultilevel"/>
    <w:tmpl w:val="BF9076EC"/>
    <w:lvl w:ilvl="0" w:tplc="240A0001">
      <w:start w:val="1"/>
      <w:numFmt w:val="bullet"/>
      <w:lvlText w:val=""/>
      <w:lvlJc w:val="left"/>
      <w:pPr>
        <w:ind w:left="436" w:hanging="360"/>
      </w:pPr>
      <w:rPr>
        <w:rFonts w:ascii="Symbol" w:hAnsi="Symbol" w:hint="default"/>
      </w:rPr>
    </w:lvl>
    <w:lvl w:ilvl="1" w:tplc="240A0003" w:tentative="1">
      <w:start w:val="1"/>
      <w:numFmt w:val="bullet"/>
      <w:lvlText w:val="o"/>
      <w:lvlJc w:val="left"/>
      <w:pPr>
        <w:ind w:left="1156" w:hanging="360"/>
      </w:pPr>
      <w:rPr>
        <w:rFonts w:ascii="Courier New" w:hAnsi="Courier New" w:cs="Courier New" w:hint="default"/>
      </w:rPr>
    </w:lvl>
    <w:lvl w:ilvl="2" w:tplc="240A0005" w:tentative="1">
      <w:start w:val="1"/>
      <w:numFmt w:val="bullet"/>
      <w:lvlText w:val=""/>
      <w:lvlJc w:val="left"/>
      <w:pPr>
        <w:ind w:left="1876" w:hanging="360"/>
      </w:pPr>
      <w:rPr>
        <w:rFonts w:ascii="Wingdings" w:hAnsi="Wingdings" w:hint="default"/>
      </w:rPr>
    </w:lvl>
    <w:lvl w:ilvl="3" w:tplc="240A0001" w:tentative="1">
      <w:start w:val="1"/>
      <w:numFmt w:val="bullet"/>
      <w:lvlText w:val=""/>
      <w:lvlJc w:val="left"/>
      <w:pPr>
        <w:ind w:left="2596" w:hanging="360"/>
      </w:pPr>
      <w:rPr>
        <w:rFonts w:ascii="Symbol" w:hAnsi="Symbol" w:hint="default"/>
      </w:rPr>
    </w:lvl>
    <w:lvl w:ilvl="4" w:tplc="240A0003" w:tentative="1">
      <w:start w:val="1"/>
      <w:numFmt w:val="bullet"/>
      <w:lvlText w:val="o"/>
      <w:lvlJc w:val="left"/>
      <w:pPr>
        <w:ind w:left="3316" w:hanging="360"/>
      </w:pPr>
      <w:rPr>
        <w:rFonts w:ascii="Courier New" w:hAnsi="Courier New" w:cs="Courier New" w:hint="default"/>
      </w:rPr>
    </w:lvl>
    <w:lvl w:ilvl="5" w:tplc="240A0005" w:tentative="1">
      <w:start w:val="1"/>
      <w:numFmt w:val="bullet"/>
      <w:lvlText w:val=""/>
      <w:lvlJc w:val="left"/>
      <w:pPr>
        <w:ind w:left="4036" w:hanging="360"/>
      </w:pPr>
      <w:rPr>
        <w:rFonts w:ascii="Wingdings" w:hAnsi="Wingdings" w:hint="default"/>
      </w:rPr>
    </w:lvl>
    <w:lvl w:ilvl="6" w:tplc="240A0001" w:tentative="1">
      <w:start w:val="1"/>
      <w:numFmt w:val="bullet"/>
      <w:lvlText w:val=""/>
      <w:lvlJc w:val="left"/>
      <w:pPr>
        <w:ind w:left="4756" w:hanging="360"/>
      </w:pPr>
      <w:rPr>
        <w:rFonts w:ascii="Symbol" w:hAnsi="Symbol" w:hint="default"/>
      </w:rPr>
    </w:lvl>
    <w:lvl w:ilvl="7" w:tplc="240A0003" w:tentative="1">
      <w:start w:val="1"/>
      <w:numFmt w:val="bullet"/>
      <w:lvlText w:val="o"/>
      <w:lvlJc w:val="left"/>
      <w:pPr>
        <w:ind w:left="5476" w:hanging="360"/>
      </w:pPr>
      <w:rPr>
        <w:rFonts w:ascii="Courier New" w:hAnsi="Courier New" w:cs="Courier New" w:hint="default"/>
      </w:rPr>
    </w:lvl>
    <w:lvl w:ilvl="8" w:tplc="240A0005" w:tentative="1">
      <w:start w:val="1"/>
      <w:numFmt w:val="bullet"/>
      <w:lvlText w:val=""/>
      <w:lvlJc w:val="left"/>
      <w:pPr>
        <w:ind w:left="6196" w:hanging="360"/>
      </w:pPr>
      <w:rPr>
        <w:rFonts w:ascii="Wingdings" w:hAnsi="Wingdings" w:hint="default"/>
      </w:rPr>
    </w:lvl>
  </w:abstractNum>
  <w:abstractNum w:abstractNumId="1" w15:restartNumberingAfterBreak="0">
    <w:nsid w:val="4D964B2E"/>
    <w:multiLevelType w:val="hybridMultilevel"/>
    <w:tmpl w:val="A9FA4B88"/>
    <w:lvl w:ilvl="0" w:tplc="240A0001">
      <w:start w:val="1"/>
      <w:numFmt w:val="bullet"/>
      <w:lvlText w:val=""/>
      <w:lvlJc w:val="left"/>
      <w:pPr>
        <w:ind w:left="436" w:hanging="360"/>
      </w:pPr>
      <w:rPr>
        <w:rFonts w:ascii="Symbol" w:hAnsi="Symbol" w:hint="default"/>
      </w:rPr>
    </w:lvl>
    <w:lvl w:ilvl="1" w:tplc="240A0003" w:tentative="1">
      <w:start w:val="1"/>
      <w:numFmt w:val="bullet"/>
      <w:lvlText w:val="o"/>
      <w:lvlJc w:val="left"/>
      <w:pPr>
        <w:ind w:left="1156" w:hanging="360"/>
      </w:pPr>
      <w:rPr>
        <w:rFonts w:ascii="Courier New" w:hAnsi="Courier New" w:cs="Courier New" w:hint="default"/>
      </w:rPr>
    </w:lvl>
    <w:lvl w:ilvl="2" w:tplc="240A0005" w:tentative="1">
      <w:start w:val="1"/>
      <w:numFmt w:val="bullet"/>
      <w:lvlText w:val=""/>
      <w:lvlJc w:val="left"/>
      <w:pPr>
        <w:ind w:left="1876" w:hanging="360"/>
      </w:pPr>
      <w:rPr>
        <w:rFonts w:ascii="Wingdings" w:hAnsi="Wingdings" w:hint="default"/>
      </w:rPr>
    </w:lvl>
    <w:lvl w:ilvl="3" w:tplc="240A0001" w:tentative="1">
      <w:start w:val="1"/>
      <w:numFmt w:val="bullet"/>
      <w:lvlText w:val=""/>
      <w:lvlJc w:val="left"/>
      <w:pPr>
        <w:ind w:left="2596" w:hanging="360"/>
      </w:pPr>
      <w:rPr>
        <w:rFonts w:ascii="Symbol" w:hAnsi="Symbol" w:hint="default"/>
      </w:rPr>
    </w:lvl>
    <w:lvl w:ilvl="4" w:tplc="240A0003" w:tentative="1">
      <w:start w:val="1"/>
      <w:numFmt w:val="bullet"/>
      <w:lvlText w:val="o"/>
      <w:lvlJc w:val="left"/>
      <w:pPr>
        <w:ind w:left="3316" w:hanging="360"/>
      </w:pPr>
      <w:rPr>
        <w:rFonts w:ascii="Courier New" w:hAnsi="Courier New" w:cs="Courier New" w:hint="default"/>
      </w:rPr>
    </w:lvl>
    <w:lvl w:ilvl="5" w:tplc="240A0005" w:tentative="1">
      <w:start w:val="1"/>
      <w:numFmt w:val="bullet"/>
      <w:lvlText w:val=""/>
      <w:lvlJc w:val="left"/>
      <w:pPr>
        <w:ind w:left="4036" w:hanging="360"/>
      </w:pPr>
      <w:rPr>
        <w:rFonts w:ascii="Wingdings" w:hAnsi="Wingdings" w:hint="default"/>
      </w:rPr>
    </w:lvl>
    <w:lvl w:ilvl="6" w:tplc="240A0001" w:tentative="1">
      <w:start w:val="1"/>
      <w:numFmt w:val="bullet"/>
      <w:lvlText w:val=""/>
      <w:lvlJc w:val="left"/>
      <w:pPr>
        <w:ind w:left="4756" w:hanging="360"/>
      </w:pPr>
      <w:rPr>
        <w:rFonts w:ascii="Symbol" w:hAnsi="Symbol" w:hint="default"/>
      </w:rPr>
    </w:lvl>
    <w:lvl w:ilvl="7" w:tplc="240A0003" w:tentative="1">
      <w:start w:val="1"/>
      <w:numFmt w:val="bullet"/>
      <w:lvlText w:val="o"/>
      <w:lvlJc w:val="left"/>
      <w:pPr>
        <w:ind w:left="5476" w:hanging="360"/>
      </w:pPr>
      <w:rPr>
        <w:rFonts w:ascii="Courier New" w:hAnsi="Courier New" w:cs="Courier New" w:hint="default"/>
      </w:rPr>
    </w:lvl>
    <w:lvl w:ilvl="8" w:tplc="240A0005" w:tentative="1">
      <w:start w:val="1"/>
      <w:numFmt w:val="bullet"/>
      <w:lvlText w:val=""/>
      <w:lvlJc w:val="left"/>
      <w:pPr>
        <w:ind w:left="6196" w:hanging="360"/>
      </w:pPr>
      <w:rPr>
        <w:rFonts w:ascii="Wingdings" w:hAnsi="Wingdings" w:hint="default"/>
      </w:rPr>
    </w:lvl>
  </w:abstractNum>
  <w:abstractNum w:abstractNumId="2" w15:restartNumberingAfterBreak="0">
    <w:nsid w:val="645E3021"/>
    <w:multiLevelType w:val="hybridMultilevel"/>
    <w:tmpl w:val="4718EF1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7F15046"/>
    <w:multiLevelType w:val="hybridMultilevel"/>
    <w:tmpl w:val="63C63D92"/>
    <w:lvl w:ilvl="0" w:tplc="240A0001">
      <w:start w:val="1"/>
      <w:numFmt w:val="bullet"/>
      <w:lvlText w:val=""/>
      <w:lvlJc w:val="left"/>
      <w:pPr>
        <w:ind w:left="436" w:hanging="360"/>
      </w:pPr>
      <w:rPr>
        <w:rFonts w:ascii="Symbol" w:hAnsi="Symbol" w:hint="default"/>
      </w:rPr>
    </w:lvl>
    <w:lvl w:ilvl="1" w:tplc="240A0003" w:tentative="1">
      <w:start w:val="1"/>
      <w:numFmt w:val="bullet"/>
      <w:lvlText w:val="o"/>
      <w:lvlJc w:val="left"/>
      <w:pPr>
        <w:ind w:left="1156" w:hanging="360"/>
      </w:pPr>
      <w:rPr>
        <w:rFonts w:ascii="Courier New" w:hAnsi="Courier New" w:cs="Courier New" w:hint="default"/>
      </w:rPr>
    </w:lvl>
    <w:lvl w:ilvl="2" w:tplc="240A0005" w:tentative="1">
      <w:start w:val="1"/>
      <w:numFmt w:val="bullet"/>
      <w:lvlText w:val=""/>
      <w:lvlJc w:val="left"/>
      <w:pPr>
        <w:ind w:left="1876" w:hanging="360"/>
      </w:pPr>
      <w:rPr>
        <w:rFonts w:ascii="Wingdings" w:hAnsi="Wingdings" w:hint="default"/>
      </w:rPr>
    </w:lvl>
    <w:lvl w:ilvl="3" w:tplc="240A0001" w:tentative="1">
      <w:start w:val="1"/>
      <w:numFmt w:val="bullet"/>
      <w:lvlText w:val=""/>
      <w:lvlJc w:val="left"/>
      <w:pPr>
        <w:ind w:left="2596" w:hanging="360"/>
      </w:pPr>
      <w:rPr>
        <w:rFonts w:ascii="Symbol" w:hAnsi="Symbol" w:hint="default"/>
      </w:rPr>
    </w:lvl>
    <w:lvl w:ilvl="4" w:tplc="240A0003" w:tentative="1">
      <w:start w:val="1"/>
      <w:numFmt w:val="bullet"/>
      <w:lvlText w:val="o"/>
      <w:lvlJc w:val="left"/>
      <w:pPr>
        <w:ind w:left="3316" w:hanging="360"/>
      </w:pPr>
      <w:rPr>
        <w:rFonts w:ascii="Courier New" w:hAnsi="Courier New" w:cs="Courier New" w:hint="default"/>
      </w:rPr>
    </w:lvl>
    <w:lvl w:ilvl="5" w:tplc="240A0005" w:tentative="1">
      <w:start w:val="1"/>
      <w:numFmt w:val="bullet"/>
      <w:lvlText w:val=""/>
      <w:lvlJc w:val="left"/>
      <w:pPr>
        <w:ind w:left="4036" w:hanging="360"/>
      </w:pPr>
      <w:rPr>
        <w:rFonts w:ascii="Wingdings" w:hAnsi="Wingdings" w:hint="default"/>
      </w:rPr>
    </w:lvl>
    <w:lvl w:ilvl="6" w:tplc="240A0001" w:tentative="1">
      <w:start w:val="1"/>
      <w:numFmt w:val="bullet"/>
      <w:lvlText w:val=""/>
      <w:lvlJc w:val="left"/>
      <w:pPr>
        <w:ind w:left="4756" w:hanging="360"/>
      </w:pPr>
      <w:rPr>
        <w:rFonts w:ascii="Symbol" w:hAnsi="Symbol" w:hint="default"/>
      </w:rPr>
    </w:lvl>
    <w:lvl w:ilvl="7" w:tplc="240A0003" w:tentative="1">
      <w:start w:val="1"/>
      <w:numFmt w:val="bullet"/>
      <w:lvlText w:val="o"/>
      <w:lvlJc w:val="left"/>
      <w:pPr>
        <w:ind w:left="5476" w:hanging="360"/>
      </w:pPr>
      <w:rPr>
        <w:rFonts w:ascii="Courier New" w:hAnsi="Courier New" w:cs="Courier New" w:hint="default"/>
      </w:rPr>
    </w:lvl>
    <w:lvl w:ilvl="8" w:tplc="240A0005" w:tentative="1">
      <w:start w:val="1"/>
      <w:numFmt w:val="bullet"/>
      <w:lvlText w:val=""/>
      <w:lvlJc w:val="left"/>
      <w:pPr>
        <w:ind w:left="6196" w:hanging="360"/>
      </w:pPr>
      <w:rPr>
        <w:rFonts w:ascii="Wingdings" w:hAnsi="Wingdings" w:hint="default"/>
      </w:r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32B"/>
    <w:rsid w:val="00000374"/>
    <w:rsid w:val="00000EE4"/>
    <w:rsid w:val="00005A29"/>
    <w:rsid w:val="00013707"/>
    <w:rsid w:val="000253A5"/>
    <w:rsid w:val="0003173D"/>
    <w:rsid w:val="00035AA9"/>
    <w:rsid w:val="00035BF8"/>
    <w:rsid w:val="00035FDD"/>
    <w:rsid w:val="00036E6C"/>
    <w:rsid w:val="00041583"/>
    <w:rsid w:val="0004284D"/>
    <w:rsid w:val="00043BDF"/>
    <w:rsid w:val="00044C3F"/>
    <w:rsid w:val="00045228"/>
    <w:rsid w:val="00051151"/>
    <w:rsid w:val="00051C56"/>
    <w:rsid w:val="00055A6F"/>
    <w:rsid w:val="00063E54"/>
    <w:rsid w:val="0006460E"/>
    <w:rsid w:val="0006512F"/>
    <w:rsid w:val="000714D5"/>
    <w:rsid w:val="0007632B"/>
    <w:rsid w:val="00081943"/>
    <w:rsid w:val="00082927"/>
    <w:rsid w:val="000840B9"/>
    <w:rsid w:val="00086069"/>
    <w:rsid w:val="00090EFE"/>
    <w:rsid w:val="00091EDA"/>
    <w:rsid w:val="000945A1"/>
    <w:rsid w:val="000A1639"/>
    <w:rsid w:val="000A3FFB"/>
    <w:rsid w:val="000A4662"/>
    <w:rsid w:val="000A4E48"/>
    <w:rsid w:val="000A737F"/>
    <w:rsid w:val="000B55DA"/>
    <w:rsid w:val="000B641C"/>
    <w:rsid w:val="000C1997"/>
    <w:rsid w:val="000C4982"/>
    <w:rsid w:val="000C49A7"/>
    <w:rsid w:val="000C54B4"/>
    <w:rsid w:val="000C561C"/>
    <w:rsid w:val="000C6B58"/>
    <w:rsid w:val="000D0749"/>
    <w:rsid w:val="000D42E8"/>
    <w:rsid w:val="000D4D5E"/>
    <w:rsid w:val="000D582F"/>
    <w:rsid w:val="000D5D5C"/>
    <w:rsid w:val="000D6670"/>
    <w:rsid w:val="000D6AD5"/>
    <w:rsid w:val="000D7586"/>
    <w:rsid w:val="000E0A87"/>
    <w:rsid w:val="000E5CAF"/>
    <w:rsid w:val="000E60C2"/>
    <w:rsid w:val="000E6346"/>
    <w:rsid w:val="000F1119"/>
    <w:rsid w:val="000F6DD9"/>
    <w:rsid w:val="000F70C6"/>
    <w:rsid w:val="001015A4"/>
    <w:rsid w:val="00101E3B"/>
    <w:rsid w:val="00106C05"/>
    <w:rsid w:val="00110FD1"/>
    <w:rsid w:val="0011272E"/>
    <w:rsid w:val="001133FB"/>
    <w:rsid w:val="001142F6"/>
    <w:rsid w:val="00114791"/>
    <w:rsid w:val="00114DAA"/>
    <w:rsid w:val="00117202"/>
    <w:rsid w:val="00117321"/>
    <w:rsid w:val="00117EA0"/>
    <w:rsid w:val="00121051"/>
    <w:rsid w:val="001238A1"/>
    <w:rsid w:val="001249F2"/>
    <w:rsid w:val="001309A7"/>
    <w:rsid w:val="00131999"/>
    <w:rsid w:val="001320FB"/>
    <w:rsid w:val="00133161"/>
    <w:rsid w:val="00137B84"/>
    <w:rsid w:val="00137E3D"/>
    <w:rsid w:val="001425E7"/>
    <w:rsid w:val="00146650"/>
    <w:rsid w:val="001530BD"/>
    <w:rsid w:val="0015418D"/>
    <w:rsid w:val="00154B17"/>
    <w:rsid w:val="001562CC"/>
    <w:rsid w:val="001565F0"/>
    <w:rsid w:val="00161010"/>
    <w:rsid w:val="00161FDF"/>
    <w:rsid w:val="0016386A"/>
    <w:rsid w:val="00165250"/>
    <w:rsid w:val="00165443"/>
    <w:rsid w:val="00167E35"/>
    <w:rsid w:val="00171C6A"/>
    <w:rsid w:val="001753C3"/>
    <w:rsid w:val="001758E2"/>
    <w:rsid w:val="00177BCC"/>
    <w:rsid w:val="0018029F"/>
    <w:rsid w:val="00184341"/>
    <w:rsid w:val="001970C9"/>
    <w:rsid w:val="001A5AF2"/>
    <w:rsid w:val="001A6C22"/>
    <w:rsid w:val="001B27D6"/>
    <w:rsid w:val="001B5E65"/>
    <w:rsid w:val="001B69B2"/>
    <w:rsid w:val="001B7B73"/>
    <w:rsid w:val="001C02B3"/>
    <w:rsid w:val="001C05BF"/>
    <w:rsid w:val="001C102D"/>
    <w:rsid w:val="001C18D5"/>
    <w:rsid w:val="001C1B2B"/>
    <w:rsid w:val="001C675F"/>
    <w:rsid w:val="001D20A8"/>
    <w:rsid w:val="001D30AF"/>
    <w:rsid w:val="001D5BDC"/>
    <w:rsid w:val="001D669A"/>
    <w:rsid w:val="001D74D5"/>
    <w:rsid w:val="001D7C1F"/>
    <w:rsid w:val="001E28C5"/>
    <w:rsid w:val="001E41C3"/>
    <w:rsid w:val="001F1BCE"/>
    <w:rsid w:val="001F2A5B"/>
    <w:rsid w:val="001F71A1"/>
    <w:rsid w:val="002043F8"/>
    <w:rsid w:val="00205FAA"/>
    <w:rsid w:val="00210AC8"/>
    <w:rsid w:val="00212C1E"/>
    <w:rsid w:val="00220084"/>
    <w:rsid w:val="00221575"/>
    <w:rsid w:val="00227DCB"/>
    <w:rsid w:val="00230B53"/>
    <w:rsid w:val="002310F6"/>
    <w:rsid w:val="00232383"/>
    <w:rsid w:val="00236F2F"/>
    <w:rsid w:val="002435B1"/>
    <w:rsid w:val="002443D2"/>
    <w:rsid w:val="00244D34"/>
    <w:rsid w:val="002451B8"/>
    <w:rsid w:val="00247EFF"/>
    <w:rsid w:val="00250574"/>
    <w:rsid w:val="00253C49"/>
    <w:rsid w:val="00254E46"/>
    <w:rsid w:val="002556B4"/>
    <w:rsid w:val="00255C9E"/>
    <w:rsid w:val="002567C6"/>
    <w:rsid w:val="002568CB"/>
    <w:rsid w:val="002601E7"/>
    <w:rsid w:val="00263850"/>
    <w:rsid w:val="00266063"/>
    <w:rsid w:val="00270053"/>
    <w:rsid w:val="002703DE"/>
    <w:rsid w:val="002715DC"/>
    <w:rsid w:val="00272960"/>
    <w:rsid w:val="0027405F"/>
    <w:rsid w:val="002759DC"/>
    <w:rsid w:val="00282414"/>
    <w:rsid w:val="00283C13"/>
    <w:rsid w:val="0028545A"/>
    <w:rsid w:val="002929E6"/>
    <w:rsid w:val="00292D26"/>
    <w:rsid w:val="002938D8"/>
    <w:rsid w:val="0029492A"/>
    <w:rsid w:val="002A0021"/>
    <w:rsid w:val="002A0092"/>
    <w:rsid w:val="002A02FA"/>
    <w:rsid w:val="002A0493"/>
    <w:rsid w:val="002A0797"/>
    <w:rsid w:val="002A1661"/>
    <w:rsid w:val="002A6176"/>
    <w:rsid w:val="002A78D7"/>
    <w:rsid w:val="002B04B2"/>
    <w:rsid w:val="002B0B6D"/>
    <w:rsid w:val="002C2CAA"/>
    <w:rsid w:val="002C3462"/>
    <w:rsid w:val="002D5853"/>
    <w:rsid w:val="002E112F"/>
    <w:rsid w:val="002E5751"/>
    <w:rsid w:val="002E6E0B"/>
    <w:rsid w:val="002E6F57"/>
    <w:rsid w:val="002E787E"/>
    <w:rsid w:val="002F0203"/>
    <w:rsid w:val="002F06F5"/>
    <w:rsid w:val="002F0E27"/>
    <w:rsid w:val="002F1BB3"/>
    <w:rsid w:val="002F257E"/>
    <w:rsid w:val="00300213"/>
    <w:rsid w:val="0030033D"/>
    <w:rsid w:val="00300632"/>
    <w:rsid w:val="00302439"/>
    <w:rsid w:val="003078C7"/>
    <w:rsid w:val="00313182"/>
    <w:rsid w:val="00313974"/>
    <w:rsid w:val="00316759"/>
    <w:rsid w:val="00316BF0"/>
    <w:rsid w:val="00322360"/>
    <w:rsid w:val="0032326E"/>
    <w:rsid w:val="0033082A"/>
    <w:rsid w:val="00331EB2"/>
    <w:rsid w:val="0033502E"/>
    <w:rsid w:val="00336750"/>
    <w:rsid w:val="00336953"/>
    <w:rsid w:val="00341929"/>
    <w:rsid w:val="0034409A"/>
    <w:rsid w:val="00345B0C"/>
    <w:rsid w:val="00351207"/>
    <w:rsid w:val="0035599A"/>
    <w:rsid w:val="003559AD"/>
    <w:rsid w:val="00355EE6"/>
    <w:rsid w:val="00356CC8"/>
    <w:rsid w:val="00360AF8"/>
    <w:rsid w:val="00360BCA"/>
    <w:rsid w:val="00362F6F"/>
    <w:rsid w:val="00363568"/>
    <w:rsid w:val="00363C33"/>
    <w:rsid w:val="0036454B"/>
    <w:rsid w:val="003674BE"/>
    <w:rsid w:val="0037089F"/>
    <w:rsid w:val="00376B30"/>
    <w:rsid w:val="00377A95"/>
    <w:rsid w:val="00386FC5"/>
    <w:rsid w:val="003875B3"/>
    <w:rsid w:val="0038792A"/>
    <w:rsid w:val="00390DDB"/>
    <w:rsid w:val="00396904"/>
    <w:rsid w:val="003A2CCA"/>
    <w:rsid w:val="003A3443"/>
    <w:rsid w:val="003A47C6"/>
    <w:rsid w:val="003A7829"/>
    <w:rsid w:val="003B09AD"/>
    <w:rsid w:val="003B23E6"/>
    <w:rsid w:val="003B2615"/>
    <w:rsid w:val="003B753C"/>
    <w:rsid w:val="003B7677"/>
    <w:rsid w:val="003C1539"/>
    <w:rsid w:val="003C3BB2"/>
    <w:rsid w:val="003C554D"/>
    <w:rsid w:val="003D060D"/>
    <w:rsid w:val="003D16CC"/>
    <w:rsid w:val="003D18B9"/>
    <w:rsid w:val="003D32E0"/>
    <w:rsid w:val="003D34F3"/>
    <w:rsid w:val="003D7250"/>
    <w:rsid w:val="003D7872"/>
    <w:rsid w:val="003E0960"/>
    <w:rsid w:val="003E1D08"/>
    <w:rsid w:val="003E1EAE"/>
    <w:rsid w:val="003E1F62"/>
    <w:rsid w:val="003E490C"/>
    <w:rsid w:val="003E6407"/>
    <w:rsid w:val="003E6E8C"/>
    <w:rsid w:val="003F2482"/>
    <w:rsid w:val="003F35DE"/>
    <w:rsid w:val="003F6A99"/>
    <w:rsid w:val="004025AD"/>
    <w:rsid w:val="00402F41"/>
    <w:rsid w:val="00412E88"/>
    <w:rsid w:val="0041694C"/>
    <w:rsid w:val="00431474"/>
    <w:rsid w:val="004337AA"/>
    <w:rsid w:val="00433BD1"/>
    <w:rsid w:val="00437FF4"/>
    <w:rsid w:val="004412AD"/>
    <w:rsid w:val="00443E13"/>
    <w:rsid w:val="00451DA3"/>
    <w:rsid w:val="00454BEC"/>
    <w:rsid w:val="00456DF4"/>
    <w:rsid w:val="00457F56"/>
    <w:rsid w:val="004619F4"/>
    <w:rsid w:val="0046257C"/>
    <w:rsid w:val="004637A4"/>
    <w:rsid w:val="0046509A"/>
    <w:rsid w:val="004672AC"/>
    <w:rsid w:val="004700F9"/>
    <w:rsid w:val="004725A9"/>
    <w:rsid w:val="0048479C"/>
    <w:rsid w:val="004849C3"/>
    <w:rsid w:val="00484AB8"/>
    <w:rsid w:val="00486582"/>
    <w:rsid w:val="00486B57"/>
    <w:rsid w:val="00493885"/>
    <w:rsid w:val="004958A6"/>
    <w:rsid w:val="00496CBC"/>
    <w:rsid w:val="00497B33"/>
    <w:rsid w:val="004A19F6"/>
    <w:rsid w:val="004A1E46"/>
    <w:rsid w:val="004A2E56"/>
    <w:rsid w:val="004A6DAA"/>
    <w:rsid w:val="004A7906"/>
    <w:rsid w:val="004B053F"/>
    <w:rsid w:val="004B1418"/>
    <w:rsid w:val="004B37BE"/>
    <w:rsid w:val="004B3AD0"/>
    <w:rsid w:val="004B5560"/>
    <w:rsid w:val="004B7A53"/>
    <w:rsid w:val="004C03E9"/>
    <w:rsid w:val="004C1441"/>
    <w:rsid w:val="004C3911"/>
    <w:rsid w:val="004C3CAF"/>
    <w:rsid w:val="004C57A1"/>
    <w:rsid w:val="004D2BF6"/>
    <w:rsid w:val="004D2D84"/>
    <w:rsid w:val="004D4C79"/>
    <w:rsid w:val="004D7A2D"/>
    <w:rsid w:val="004E441C"/>
    <w:rsid w:val="004E7ED8"/>
    <w:rsid w:val="004F10E7"/>
    <w:rsid w:val="004F51CC"/>
    <w:rsid w:val="005022DD"/>
    <w:rsid w:val="00506D37"/>
    <w:rsid w:val="005101EC"/>
    <w:rsid w:val="00512457"/>
    <w:rsid w:val="00516DF5"/>
    <w:rsid w:val="00522337"/>
    <w:rsid w:val="00522BD2"/>
    <w:rsid w:val="00524F31"/>
    <w:rsid w:val="0052753F"/>
    <w:rsid w:val="00540079"/>
    <w:rsid w:val="00540DFF"/>
    <w:rsid w:val="00543EF7"/>
    <w:rsid w:val="0054434E"/>
    <w:rsid w:val="00550DB4"/>
    <w:rsid w:val="0055327F"/>
    <w:rsid w:val="00553337"/>
    <w:rsid w:val="005540D7"/>
    <w:rsid w:val="005550EB"/>
    <w:rsid w:val="00560481"/>
    <w:rsid w:val="005647F1"/>
    <w:rsid w:val="0056498A"/>
    <w:rsid w:val="00566D02"/>
    <w:rsid w:val="00567DAB"/>
    <w:rsid w:val="0057102E"/>
    <w:rsid w:val="00574596"/>
    <w:rsid w:val="00575941"/>
    <w:rsid w:val="00581118"/>
    <w:rsid w:val="005820BA"/>
    <w:rsid w:val="005842C3"/>
    <w:rsid w:val="005845FE"/>
    <w:rsid w:val="00585902"/>
    <w:rsid w:val="00586B24"/>
    <w:rsid w:val="005A1389"/>
    <w:rsid w:val="005A1FB4"/>
    <w:rsid w:val="005A4854"/>
    <w:rsid w:val="005B40E5"/>
    <w:rsid w:val="005B58B4"/>
    <w:rsid w:val="005B6473"/>
    <w:rsid w:val="005B71CC"/>
    <w:rsid w:val="005C2837"/>
    <w:rsid w:val="005C5C20"/>
    <w:rsid w:val="005D1E09"/>
    <w:rsid w:val="005E2024"/>
    <w:rsid w:val="005F2E49"/>
    <w:rsid w:val="005F4237"/>
    <w:rsid w:val="005F42C4"/>
    <w:rsid w:val="005F561C"/>
    <w:rsid w:val="005F5C24"/>
    <w:rsid w:val="005F6124"/>
    <w:rsid w:val="005F6D0E"/>
    <w:rsid w:val="006003FA"/>
    <w:rsid w:val="006023D0"/>
    <w:rsid w:val="00605893"/>
    <w:rsid w:val="00606B36"/>
    <w:rsid w:val="00611805"/>
    <w:rsid w:val="0061217A"/>
    <w:rsid w:val="00613137"/>
    <w:rsid w:val="006137E9"/>
    <w:rsid w:val="0062273D"/>
    <w:rsid w:val="00623B83"/>
    <w:rsid w:val="006312DC"/>
    <w:rsid w:val="006327E0"/>
    <w:rsid w:val="006343E2"/>
    <w:rsid w:val="006366A0"/>
    <w:rsid w:val="00640750"/>
    <w:rsid w:val="00641D43"/>
    <w:rsid w:val="0065107C"/>
    <w:rsid w:val="00652170"/>
    <w:rsid w:val="00652525"/>
    <w:rsid w:val="00653292"/>
    <w:rsid w:val="00654470"/>
    <w:rsid w:val="006545E1"/>
    <w:rsid w:val="0066285D"/>
    <w:rsid w:val="00663726"/>
    <w:rsid w:val="00663B53"/>
    <w:rsid w:val="006646E0"/>
    <w:rsid w:val="00664ACC"/>
    <w:rsid w:val="0066544E"/>
    <w:rsid w:val="006670C3"/>
    <w:rsid w:val="00671361"/>
    <w:rsid w:val="00671E6B"/>
    <w:rsid w:val="006731DA"/>
    <w:rsid w:val="006839F7"/>
    <w:rsid w:val="006858A8"/>
    <w:rsid w:val="00693036"/>
    <w:rsid w:val="00693790"/>
    <w:rsid w:val="0069586A"/>
    <w:rsid w:val="00695EEC"/>
    <w:rsid w:val="006A08F2"/>
    <w:rsid w:val="006A1D49"/>
    <w:rsid w:val="006A244D"/>
    <w:rsid w:val="006A5AEC"/>
    <w:rsid w:val="006A6EA1"/>
    <w:rsid w:val="006B706C"/>
    <w:rsid w:val="006C0B25"/>
    <w:rsid w:val="006C7048"/>
    <w:rsid w:val="006D1356"/>
    <w:rsid w:val="006D1D19"/>
    <w:rsid w:val="006D248F"/>
    <w:rsid w:val="006D7AED"/>
    <w:rsid w:val="006E1518"/>
    <w:rsid w:val="006E2BD2"/>
    <w:rsid w:val="006E3DAD"/>
    <w:rsid w:val="006E68F0"/>
    <w:rsid w:val="006E7964"/>
    <w:rsid w:val="006F1627"/>
    <w:rsid w:val="006F3351"/>
    <w:rsid w:val="006F586D"/>
    <w:rsid w:val="0070026F"/>
    <w:rsid w:val="00700965"/>
    <w:rsid w:val="007026CD"/>
    <w:rsid w:val="00704949"/>
    <w:rsid w:val="00705E47"/>
    <w:rsid w:val="00706612"/>
    <w:rsid w:val="00710BAC"/>
    <w:rsid w:val="00712064"/>
    <w:rsid w:val="00712CEB"/>
    <w:rsid w:val="0072153F"/>
    <w:rsid w:val="00722B79"/>
    <w:rsid w:val="007240CF"/>
    <w:rsid w:val="00725328"/>
    <w:rsid w:val="007256A5"/>
    <w:rsid w:val="007266CF"/>
    <w:rsid w:val="00727CAD"/>
    <w:rsid w:val="007315A2"/>
    <w:rsid w:val="00731927"/>
    <w:rsid w:val="00733A5B"/>
    <w:rsid w:val="00733EF0"/>
    <w:rsid w:val="007346C6"/>
    <w:rsid w:val="007442C7"/>
    <w:rsid w:val="00744971"/>
    <w:rsid w:val="0075286C"/>
    <w:rsid w:val="00756EA9"/>
    <w:rsid w:val="0075769C"/>
    <w:rsid w:val="00761387"/>
    <w:rsid w:val="00763654"/>
    <w:rsid w:val="007637AE"/>
    <w:rsid w:val="007639B6"/>
    <w:rsid w:val="00764CA3"/>
    <w:rsid w:val="0077056C"/>
    <w:rsid w:val="00770606"/>
    <w:rsid w:val="007711AD"/>
    <w:rsid w:val="0077332E"/>
    <w:rsid w:val="00774C6B"/>
    <w:rsid w:val="00775428"/>
    <w:rsid w:val="007755D3"/>
    <w:rsid w:val="00775614"/>
    <w:rsid w:val="00776495"/>
    <w:rsid w:val="00776566"/>
    <w:rsid w:val="007805CF"/>
    <w:rsid w:val="00787062"/>
    <w:rsid w:val="00792212"/>
    <w:rsid w:val="007933AB"/>
    <w:rsid w:val="00793763"/>
    <w:rsid w:val="00794332"/>
    <w:rsid w:val="00797C1B"/>
    <w:rsid w:val="00797E23"/>
    <w:rsid w:val="007A3071"/>
    <w:rsid w:val="007A3564"/>
    <w:rsid w:val="007A5AF1"/>
    <w:rsid w:val="007A7318"/>
    <w:rsid w:val="007A7A68"/>
    <w:rsid w:val="007B04BA"/>
    <w:rsid w:val="007B0C0E"/>
    <w:rsid w:val="007B208E"/>
    <w:rsid w:val="007B3367"/>
    <w:rsid w:val="007B60DA"/>
    <w:rsid w:val="007B631C"/>
    <w:rsid w:val="007C14AD"/>
    <w:rsid w:val="007C197B"/>
    <w:rsid w:val="007C1D5F"/>
    <w:rsid w:val="007C675A"/>
    <w:rsid w:val="007C7783"/>
    <w:rsid w:val="007D24FF"/>
    <w:rsid w:val="007D2ADD"/>
    <w:rsid w:val="007D42B0"/>
    <w:rsid w:val="007D4838"/>
    <w:rsid w:val="007E1BB0"/>
    <w:rsid w:val="007E4AD6"/>
    <w:rsid w:val="007E6566"/>
    <w:rsid w:val="007F06B2"/>
    <w:rsid w:val="007F0C75"/>
    <w:rsid w:val="007F21E6"/>
    <w:rsid w:val="007F2279"/>
    <w:rsid w:val="007F59D1"/>
    <w:rsid w:val="007F707D"/>
    <w:rsid w:val="007F7D72"/>
    <w:rsid w:val="00805289"/>
    <w:rsid w:val="00806425"/>
    <w:rsid w:val="00814261"/>
    <w:rsid w:val="00814E1F"/>
    <w:rsid w:val="00816A27"/>
    <w:rsid w:val="00820AA2"/>
    <w:rsid w:val="00821C8F"/>
    <w:rsid w:val="008232E3"/>
    <w:rsid w:val="00823B70"/>
    <w:rsid w:val="00827F90"/>
    <w:rsid w:val="008330D6"/>
    <w:rsid w:val="0083569A"/>
    <w:rsid w:val="00835CC8"/>
    <w:rsid w:val="00836975"/>
    <w:rsid w:val="00843A67"/>
    <w:rsid w:val="00843AD5"/>
    <w:rsid w:val="00845730"/>
    <w:rsid w:val="00845C18"/>
    <w:rsid w:val="00846D0D"/>
    <w:rsid w:val="008510F6"/>
    <w:rsid w:val="008522C2"/>
    <w:rsid w:val="008528C3"/>
    <w:rsid w:val="00855956"/>
    <w:rsid w:val="00856C88"/>
    <w:rsid w:val="00856EF4"/>
    <w:rsid w:val="00864346"/>
    <w:rsid w:val="008650B1"/>
    <w:rsid w:val="00874ECE"/>
    <w:rsid w:val="00877D95"/>
    <w:rsid w:val="00881818"/>
    <w:rsid w:val="00882D47"/>
    <w:rsid w:val="008834C0"/>
    <w:rsid w:val="00884A8D"/>
    <w:rsid w:val="00884C17"/>
    <w:rsid w:val="008942B3"/>
    <w:rsid w:val="008A075E"/>
    <w:rsid w:val="008A3736"/>
    <w:rsid w:val="008A4B86"/>
    <w:rsid w:val="008B06AE"/>
    <w:rsid w:val="008B2954"/>
    <w:rsid w:val="008B33BA"/>
    <w:rsid w:val="008B6884"/>
    <w:rsid w:val="008C0AE5"/>
    <w:rsid w:val="008C1682"/>
    <w:rsid w:val="008C4F82"/>
    <w:rsid w:val="008D22EA"/>
    <w:rsid w:val="008D25E0"/>
    <w:rsid w:val="008D61F6"/>
    <w:rsid w:val="008E0455"/>
    <w:rsid w:val="008E045A"/>
    <w:rsid w:val="008E0A54"/>
    <w:rsid w:val="008E2706"/>
    <w:rsid w:val="008E3BDA"/>
    <w:rsid w:val="008E46B3"/>
    <w:rsid w:val="008E722F"/>
    <w:rsid w:val="008F0BFD"/>
    <w:rsid w:val="008F0EB8"/>
    <w:rsid w:val="008F0F75"/>
    <w:rsid w:val="008F2E1F"/>
    <w:rsid w:val="008F42B5"/>
    <w:rsid w:val="008F65C5"/>
    <w:rsid w:val="008F7AB1"/>
    <w:rsid w:val="008F7BF0"/>
    <w:rsid w:val="00903567"/>
    <w:rsid w:val="00904943"/>
    <w:rsid w:val="0090547B"/>
    <w:rsid w:val="00905C0B"/>
    <w:rsid w:val="00907DB0"/>
    <w:rsid w:val="0091683A"/>
    <w:rsid w:val="00917BF0"/>
    <w:rsid w:val="00920CD7"/>
    <w:rsid w:val="00920DD2"/>
    <w:rsid w:val="00925CF6"/>
    <w:rsid w:val="0092714A"/>
    <w:rsid w:val="00934972"/>
    <w:rsid w:val="00937AEB"/>
    <w:rsid w:val="00946746"/>
    <w:rsid w:val="00946B2C"/>
    <w:rsid w:val="00946C29"/>
    <w:rsid w:val="00953C7F"/>
    <w:rsid w:val="0095476C"/>
    <w:rsid w:val="00955FA0"/>
    <w:rsid w:val="00956FB9"/>
    <w:rsid w:val="0096036C"/>
    <w:rsid w:val="00961775"/>
    <w:rsid w:val="00965ABF"/>
    <w:rsid w:val="00966786"/>
    <w:rsid w:val="00967E85"/>
    <w:rsid w:val="00971CD7"/>
    <w:rsid w:val="00971E48"/>
    <w:rsid w:val="00973DC7"/>
    <w:rsid w:val="00976525"/>
    <w:rsid w:val="00983C3E"/>
    <w:rsid w:val="00984FCB"/>
    <w:rsid w:val="00985A75"/>
    <w:rsid w:val="00992206"/>
    <w:rsid w:val="00993C11"/>
    <w:rsid w:val="00995A79"/>
    <w:rsid w:val="009A20FE"/>
    <w:rsid w:val="009A33AA"/>
    <w:rsid w:val="009A71F7"/>
    <w:rsid w:val="009B214A"/>
    <w:rsid w:val="009B214C"/>
    <w:rsid w:val="009B4B7F"/>
    <w:rsid w:val="009B5A0C"/>
    <w:rsid w:val="009B5CEA"/>
    <w:rsid w:val="009C28C7"/>
    <w:rsid w:val="009C5D18"/>
    <w:rsid w:val="009D02D6"/>
    <w:rsid w:val="009D3677"/>
    <w:rsid w:val="009D37F8"/>
    <w:rsid w:val="009D6A53"/>
    <w:rsid w:val="009E0C00"/>
    <w:rsid w:val="009E160D"/>
    <w:rsid w:val="009E6A84"/>
    <w:rsid w:val="009E767B"/>
    <w:rsid w:val="009F253A"/>
    <w:rsid w:val="009F3650"/>
    <w:rsid w:val="009F6A00"/>
    <w:rsid w:val="009F6CF5"/>
    <w:rsid w:val="00A01E44"/>
    <w:rsid w:val="00A03F15"/>
    <w:rsid w:val="00A05B7C"/>
    <w:rsid w:val="00A061D2"/>
    <w:rsid w:val="00A105E2"/>
    <w:rsid w:val="00A11C61"/>
    <w:rsid w:val="00A127A0"/>
    <w:rsid w:val="00A135DB"/>
    <w:rsid w:val="00A13AF1"/>
    <w:rsid w:val="00A16E49"/>
    <w:rsid w:val="00A20279"/>
    <w:rsid w:val="00A210F2"/>
    <w:rsid w:val="00A373F9"/>
    <w:rsid w:val="00A3772C"/>
    <w:rsid w:val="00A41BAF"/>
    <w:rsid w:val="00A42507"/>
    <w:rsid w:val="00A42D09"/>
    <w:rsid w:val="00A44F8B"/>
    <w:rsid w:val="00A469D3"/>
    <w:rsid w:val="00A47B21"/>
    <w:rsid w:val="00A47C5A"/>
    <w:rsid w:val="00A52C01"/>
    <w:rsid w:val="00A52CDC"/>
    <w:rsid w:val="00A54BEB"/>
    <w:rsid w:val="00A5512D"/>
    <w:rsid w:val="00A55682"/>
    <w:rsid w:val="00A60280"/>
    <w:rsid w:val="00A63E77"/>
    <w:rsid w:val="00A669D3"/>
    <w:rsid w:val="00A67467"/>
    <w:rsid w:val="00A71F33"/>
    <w:rsid w:val="00A71F6C"/>
    <w:rsid w:val="00A720B2"/>
    <w:rsid w:val="00A72783"/>
    <w:rsid w:val="00A75139"/>
    <w:rsid w:val="00A7539C"/>
    <w:rsid w:val="00A75B2D"/>
    <w:rsid w:val="00A76F7E"/>
    <w:rsid w:val="00A85069"/>
    <w:rsid w:val="00A87E21"/>
    <w:rsid w:val="00A92CDD"/>
    <w:rsid w:val="00A956BD"/>
    <w:rsid w:val="00A95F29"/>
    <w:rsid w:val="00A96C4F"/>
    <w:rsid w:val="00A96F17"/>
    <w:rsid w:val="00AA24B3"/>
    <w:rsid w:val="00AA32C1"/>
    <w:rsid w:val="00AA44F2"/>
    <w:rsid w:val="00AA5408"/>
    <w:rsid w:val="00AC21D1"/>
    <w:rsid w:val="00AC30C1"/>
    <w:rsid w:val="00AC5B04"/>
    <w:rsid w:val="00AC75CC"/>
    <w:rsid w:val="00AC7B8C"/>
    <w:rsid w:val="00AD08C1"/>
    <w:rsid w:val="00AD1421"/>
    <w:rsid w:val="00AD390E"/>
    <w:rsid w:val="00AD59F6"/>
    <w:rsid w:val="00AE32AB"/>
    <w:rsid w:val="00AE49DA"/>
    <w:rsid w:val="00AE4EB1"/>
    <w:rsid w:val="00AE7638"/>
    <w:rsid w:val="00AF0D8A"/>
    <w:rsid w:val="00AF169E"/>
    <w:rsid w:val="00AF2686"/>
    <w:rsid w:val="00AF2C35"/>
    <w:rsid w:val="00AF4759"/>
    <w:rsid w:val="00AF7CD8"/>
    <w:rsid w:val="00B01D4C"/>
    <w:rsid w:val="00B040CB"/>
    <w:rsid w:val="00B04D88"/>
    <w:rsid w:val="00B04F1D"/>
    <w:rsid w:val="00B07B74"/>
    <w:rsid w:val="00B07E57"/>
    <w:rsid w:val="00B10683"/>
    <w:rsid w:val="00B11ADC"/>
    <w:rsid w:val="00B11C02"/>
    <w:rsid w:val="00B132B9"/>
    <w:rsid w:val="00B139B1"/>
    <w:rsid w:val="00B165FC"/>
    <w:rsid w:val="00B167D2"/>
    <w:rsid w:val="00B16BA9"/>
    <w:rsid w:val="00B17336"/>
    <w:rsid w:val="00B20224"/>
    <w:rsid w:val="00B24DDC"/>
    <w:rsid w:val="00B24FFB"/>
    <w:rsid w:val="00B25085"/>
    <w:rsid w:val="00B30213"/>
    <w:rsid w:val="00B317DE"/>
    <w:rsid w:val="00B37206"/>
    <w:rsid w:val="00B37B07"/>
    <w:rsid w:val="00B40A38"/>
    <w:rsid w:val="00B40C97"/>
    <w:rsid w:val="00B4187B"/>
    <w:rsid w:val="00B47B07"/>
    <w:rsid w:val="00B52316"/>
    <w:rsid w:val="00B52E8A"/>
    <w:rsid w:val="00B55D2E"/>
    <w:rsid w:val="00B57343"/>
    <w:rsid w:val="00B612A9"/>
    <w:rsid w:val="00B703DD"/>
    <w:rsid w:val="00B7303E"/>
    <w:rsid w:val="00B73A89"/>
    <w:rsid w:val="00B73EAD"/>
    <w:rsid w:val="00B74FF0"/>
    <w:rsid w:val="00B859C3"/>
    <w:rsid w:val="00B91040"/>
    <w:rsid w:val="00B916D2"/>
    <w:rsid w:val="00B926AD"/>
    <w:rsid w:val="00B94FF0"/>
    <w:rsid w:val="00B968CC"/>
    <w:rsid w:val="00B96AC1"/>
    <w:rsid w:val="00B97EAE"/>
    <w:rsid w:val="00BA46B7"/>
    <w:rsid w:val="00BA4D57"/>
    <w:rsid w:val="00BA5CA9"/>
    <w:rsid w:val="00BA7487"/>
    <w:rsid w:val="00BB06D1"/>
    <w:rsid w:val="00BB2D14"/>
    <w:rsid w:val="00BB43CA"/>
    <w:rsid w:val="00BB5036"/>
    <w:rsid w:val="00BB6E92"/>
    <w:rsid w:val="00BB767E"/>
    <w:rsid w:val="00BC159C"/>
    <w:rsid w:val="00BC227D"/>
    <w:rsid w:val="00BC455E"/>
    <w:rsid w:val="00BC62A8"/>
    <w:rsid w:val="00BD0031"/>
    <w:rsid w:val="00BD069C"/>
    <w:rsid w:val="00BD1A7C"/>
    <w:rsid w:val="00BD41D3"/>
    <w:rsid w:val="00BD495B"/>
    <w:rsid w:val="00BD58FD"/>
    <w:rsid w:val="00BD6A93"/>
    <w:rsid w:val="00BE10BA"/>
    <w:rsid w:val="00BE1C04"/>
    <w:rsid w:val="00BE1F77"/>
    <w:rsid w:val="00BE62DA"/>
    <w:rsid w:val="00BE6C82"/>
    <w:rsid w:val="00BF25C7"/>
    <w:rsid w:val="00BF2BA2"/>
    <w:rsid w:val="00BF2DBB"/>
    <w:rsid w:val="00BF5D81"/>
    <w:rsid w:val="00BF7BB1"/>
    <w:rsid w:val="00C00729"/>
    <w:rsid w:val="00C04833"/>
    <w:rsid w:val="00C05980"/>
    <w:rsid w:val="00C07CCC"/>
    <w:rsid w:val="00C10681"/>
    <w:rsid w:val="00C111D8"/>
    <w:rsid w:val="00C123FA"/>
    <w:rsid w:val="00C12516"/>
    <w:rsid w:val="00C20251"/>
    <w:rsid w:val="00C241CD"/>
    <w:rsid w:val="00C257D3"/>
    <w:rsid w:val="00C25CBB"/>
    <w:rsid w:val="00C26829"/>
    <w:rsid w:val="00C27056"/>
    <w:rsid w:val="00C34BA7"/>
    <w:rsid w:val="00C34EB6"/>
    <w:rsid w:val="00C368E6"/>
    <w:rsid w:val="00C40F6C"/>
    <w:rsid w:val="00C41FDB"/>
    <w:rsid w:val="00C4240F"/>
    <w:rsid w:val="00C44A0C"/>
    <w:rsid w:val="00C45499"/>
    <w:rsid w:val="00C5301B"/>
    <w:rsid w:val="00C60E38"/>
    <w:rsid w:val="00C618F1"/>
    <w:rsid w:val="00C63B08"/>
    <w:rsid w:val="00C65A74"/>
    <w:rsid w:val="00C6610F"/>
    <w:rsid w:val="00C759B3"/>
    <w:rsid w:val="00C75F18"/>
    <w:rsid w:val="00C803DD"/>
    <w:rsid w:val="00C817C9"/>
    <w:rsid w:val="00C833A0"/>
    <w:rsid w:val="00C83431"/>
    <w:rsid w:val="00C840E7"/>
    <w:rsid w:val="00C8435B"/>
    <w:rsid w:val="00C849F9"/>
    <w:rsid w:val="00C92621"/>
    <w:rsid w:val="00C933AC"/>
    <w:rsid w:val="00C95CFB"/>
    <w:rsid w:val="00CA1944"/>
    <w:rsid w:val="00CA69EC"/>
    <w:rsid w:val="00CA7143"/>
    <w:rsid w:val="00CB1B22"/>
    <w:rsid w:val="00CB3DED"/>
    <w:rsid w:val="00CB6EEB"/>
    <w:rsid w:val="00CB71BA"/>
    <w:rsid w:val="00CC30D0"/>
    <w:rsid w:val="00CC43A5"/>
    <w:rsid w:val="00CD0640"/>
    <w:rsid w:val="00CD182D"/>
    <w:rsid w:val="00CD51BD"/>
    <w:rsid w:val="00CD6AFA"/>
    <w:rsid w:val="00CE0501"/>
    <w:rsid w:val="00CE32E5"/>
    <w:rsid w:val="00CE7DB9"/>
    <w:rsid w:val="00CF0721"/>
    <w:rsid w:val="00CF1F72"/>
    <w:rsid w:val="00CF2AF3"/>
    <w:rsid w:val="00CF5ABC"/>
    <w:rsid w:val="00CF6939"/>
    <w:rsid w:val="00CF6EB5"/>
    <w:rsid w:val="00CF78D2"/>
    <w:rsid w:val="00D00B3B"/>
    <w:rsid w:val="00D03154"/>
    <w:rsid w:val="00D105EF"/>
    <w:rsid w:val="00D12D0A"/>
    <w:rsid w:val="00D13F5E"/>
    <w:rsid w:val="00D17779"/>
    <w:rsid w:val="00D20A5E"/>
    <w:rsid w:val="00D21F00"/>
    <w:rsid w:val="00D2286E"/>
    <w:rsid w:val="00D23F0E"/>
    <w:rsid w:val="00D248C2"/>
    <w:rsid w:val="00D24E33"/>
    <w:rsid w:val="00D25354"/>
    <w:rsid w:val="00D2630D"/>
    <w:rsid w:val="00D312DD"/>
    <w:rsid w:val="00D41AE2"/>
    <w:rsid w:val="00D42528"/>
    <w:rsid w:val="00D43B23"/>
    <w:rsid w:val="00D46922"/>
    <w:rsid w:val="00D50E6F"/>
    <w:rsid w:val="00D51281"/>
    <w:rsid w:val="00D61029"/>
    <w:rsid w:val="00D64CBB"/>
    <w:rsid w:val="00D64E18"/>
    <w:rsid w:val="00D67A83"/>
    <w:rsid w:val="00D708CE"/>
    <w:rsid w:val="00D70AC7"/>
    <w:rsid w:val="00D71FE3"/>
    <w:rsid w:val="00D72488"/>
    <w:rsid w:val="00D739B6"/>
    <w:rsid w:val="00D74D52"/>
    <w:rsid w:val="00D75A73"/>
    <w:rsid w:val="00D81BD4"/>
    <w:rsid w:val="00D83701"/>
    <w:rsid w:val="00D84D2B"/>
    <w:rsid w:val="00D86213"/>
    <w:rsid w:val="00D867CD"/>
    <w:rsid w:val="00D90D62"/>
    <w:rsid w:val="00D917AB"/>
    <w:rsid w:val="00D9318D"/>
    <w:rsid w:val="00D95406"/>
    <w:rsid w:val="00D9551B"/>
    <w:rsid w:val="00D96B7B"/>
    <w:rsid w:val="00DA08CC"/>
    <w:rsid w:val="00DA198B"/>
    <w:rsid w:val="00DA1DF5"/>
    <w:rsid w:val="00DA591E"/>
    <w:rsid w:val="00DA791B"/>
    <w:rsid w:val="00DB11F4"/>
    <w:rsid w:val="00DB1B37"/>
    <w:rsid w:val="00DB3487"/>
    <w:rsid w:val="00DB467D"/>
    <w:rsid w:val="00DB4CB0"/>
    <w:rsid w:val="00DB4FD5"/>
    <w:rsid w:val="00DB56E8"/>
    <w:rsid w:val="00DB6DCC"/>
    <w:rsid w:val="00DB70A9"/>
    <w:rsid w:val="00DB775D"/>
    <w:rsid w:val="00DC5BB9"/>
    <w:rsid w:val="00DC6151"/>
    <w:rsid w:val="00DC687D"/>
    <w:rsid w:val="00DD17AC"/>
    <w:rsid w:val="00DE0372"/>
    <w:rsid w:val="00DE1D1C"/>
    <w:rsid w:val="00DE2196"/>
    <w:rsid w:val="00DE62F5"/>
    <w:rsid w:val="00DE7259"/>
    <w:rsid w:val="00DE7329"/>
    <w:rsid w:val="00DF4A12"/>
    <w:rsid w:val="00DF4C2D"/>
    <w:rsid w:val="00DF7E32"/>
    <w:rsid w:val="00E000FB"/>
    <w:rsid w:val="00E02246"/>
    <w:rsid w:val="00E0285A"/>
    <w:rsid w:val="00E049DD"/>
    <w:rsid w:val="00E04C36"/>
    <w:rsid w:val="00E04E66"/>
    <w:rsid w:val="00E06FD1"/>
    <w:rsid w:val="00E118BE"/>
    <w:rsid w:val="00E14628"/>
    <w:rsid w:val="00E2473F"/>
    <w:rsid w:val="00E30143"/>
    <w:rsid w:val="00E40522"/>
    <w:rsid w:val="00E434A0"/>
    <w:rsid w:val="00E47AF6"/>
    <w:rsid w:val="00E5008D"/>
    <w:rsid w:val="00E5082A"/>
    <w:rsid w:val="00E50A88"/>
    <w:rsid w:val="00E531F9"/>
    <w:rsid w:val="00E57EBB"/>
    <w:rsid w:val="00E60510"/>
    <w:rsid w:val="00E60723"/>
    <w:rsid w:val="00E60CB3"/>
    <w:rsid w:val="00E617B2"/>
    <w:rsid w:val="00E70388"/>
    <w:rsid w:val="00E74D7C"/>
    <w:rsid w:val="00E74E0C"/>
    <w:rsid w:val="00E75726"/>
    <w:rsid w:val="00E76721"/>
    <w:rsid w:val="00E815F6"/>
    <w:rsid w:val="00E91016"/>
    <w:rsid w:val="00E9124E"/>
    <w:rsid w:val="00E915F2"/>
    <w:rsid w:val="00E94B21"/>
    <w:rsid w:val="00E954A0"/>
    <w:rsid w:val="00EA0720"/>
    <w:rsid w:val="00EA1ADE"/>
    <w:rsid w:val="00EA213E"/>
    <w:rsid w:val="00EA267B"/>
    <w:rsid w:val="00EA36DD"/>
    <w:rsid w:val="00EA744D"/>
    <w:rsid w:val="00EA7D55"/>
    <w:rsid w:val="00EB27B4"/>
    <w:rsid w:val="00EB5619"/>
    <w:rsid w:val="00EB73DC"/>
    <w:rsid w:val="00EB7442"/>
    <w:rsid w:val="00EB74BB"/>
    <w:rsid w:val="00EB7E92"/>
    <w:rsid w:val="00EC0950"/>
    <w:rsid w:val="00EC6227"/>
    <w:rsid w:val="00ED0858"/>
    <w:rsid w:val="00ED1052"/>
    <w:rsid w:val="00ED2C5A"/>
    <w:rsid w:val="00ED3DD6"/>
    <w:rsid w:val="00EE16FC"/>
    <w:rsid w:val="00EE2D45"/>
    <w:rsid w:val="00EE35D5"/>
    <w:rsid w:val="00EF0EEE"/>
    <w:rsid w:val="00F0177D"/>
    <w:rsid w:val="00F101E1"/>
    <w:rsid w:val="00F13BFB"/>
    <w:rsid w:val="00F15A9C"/>
    <w:rsid w:val="00F17853"/>
    <w:rsid w:val="00F17A31"/>
    <w:rsid w:val="00F17B22"/>
    <w:rsid w:val="00F2048C"/>
    <w:rsid w:val="00F20972"/>
    <w:rsid w:val="00F2279E"/>
    <w:rsid w:val="00F242FE"/>
    <w:rsid w:val="00F26CFC"/>
    <w:rsid w:val="00F30725"/>
    <w:rsid w:val="00F31F78"/>
    <w:rsid w:val="00F32A20"/>
    <w:rsid w:val="00F348BD"/>
    <w:rsid w:val="00F3511D"/>
    <w:rsid w:val="00F35ACD"/>
    <w:rsid w:val="00F35B25"/>
    <w:rsid w:val="00F37E81"/>
    <w:rsid w:val="00F40F1D"/>
    <w:rsid w:val="00F42D5D"/>
    <w:rsid w:val="00F43D38"/>
    <w:rsid w:val="00F46C5C"/>
    <w:rsid w:val="00F47691"/>
    <w:rsid w:val="00F502B1"/>
    <w:rsid w:val="00F529BA"/>
    <w:rsid w:val="00F55F9F"/>
    <w:rsid w:val="00F56E07"/>
    <w:rsid w:val="00F57BCC"/>
    <w:rsid w:val="00F60D99"/>
    <w:rsid w:val="00F64585"/>
    <w:rsid w:val="00F64B60"/>
    <w:rsid w:val="00F70B53"/>
    <w:rsid w:val="00F73DD5"/>
    <w:rsid w:val="00F74662"/>
    <w:rsid w:val="00F76E86"/>
    <w:rsid w:val="00F77444"/>
    <w:rsid w:val="00F81B6D"/>
    <w:rsid w:val="00F844C6"/>
    <w:rsid w:val="00F85699"/>
    <w:rsid w:val="00F86C7C"/>
    <w:rsid w:val="00F940E9"/>
    <w:rsid w:val="00F96B74"/>
    <w:rsid w:val="00FA5DBB"/>
    <w:rsid w:val="00FA6CBC"/>
    <w:rsid w:val="00FB3D0C"/>
    <w:rsid w:val="00FB6354"/>
    <w:rsid w:val="00FB7C7C"/>
    <w:rsid w:val="00FC22EF"/>
    <w:rsid w:val="00FC2598"/>
    <w:rsid w:val="00FC2773"/>
    <w:rsid w:val="00FC5D92"/>
    <w:rsid w:val="00FD032B"/>
    <w:rsid w:val="00FD137B"/>
    <w:rsid w:val="00FD2F42"/>
    <w:rsid w:val="00FD3F2C"/>
    <w:rsid w:val="00FD6BE8"/>
    <w:rsid w:val="00FE029C"/>
    <w:rsid w:val="00FE0FD3"/>
    <w:rsid w:val="00FE254E"/>
    <w:rsid w:val="00FE2C6C"/>
    <w:rsid w:val="00FE4274"/>
    <w:rsid w:val="00FF03DA"/>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079E33"/>
  <w15:docId w15:val="{F9358AC0-9728-4B8F-B277-091F3F23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CO"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4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7632B"/>
    <w:pPr>
      <w:tabs>
        <w:tab w:val="center" w:pos="4153"/>
        <w:tab w:val="right" w:pos="8306"/>
      </w:tabs>
    </w:pPr>
  </w:style>
  <w:style w:type="character" w:customStyle="1" w:styleId="EncabezadoCar">
    <w:name w:val="Encabezado Car"/>
    <w:basedOn w:val="Fuentedeprrafopredeter"/>
    <w:link w:val="Encabezado"/>
    <w:uiPriority w:val="99"/>
    <w:rsid w:val="0007632B"/>
  </w:style>
  <w:style w:type="paragraph" w:styleId="Piedepgina">
    <w:name w:val="footer"/>
    <w:basedOn w:val="Normal"/>
    <w:link w:val="PiedepginaCar"/>
    <w:uiPriority w:val="99"/>
    <w:unhideWhenUsed/>
    <w:rsid w:val="0007632B"/>
    <w:pPr>
      <w:tabs>
        <w:tab w:val="center" w:pos="4153"/>
        <w:tab w:val="right" w:pos="8306"/>
      </w:tabs>
    </w:pPr>
  </w:style>
  <w:style w:type="character" w:customStyle="1" w:styleId="PiedepginaCar">
    <w:name w:val="Pie de página Car"/>
    <w:basedOn w:val="Fuentedeprrafopredeter"/>
    <w:link w:val="Piedepgina"/>
    <w:uiPriority w:val="99"/>
    <w:rsid w:val="0007632B"/>
  </w:style>
  <w:style w:type="paragraph" w:styleId="Textodeglobo">
    <w:name w:val="Balloon Text"/>
    <w:basedOn w:val="Normal"/>
    <w:link w:val="TextodegloboCar"/>
    <w:uiPriority w:val="99"/>
    <w:semiHidden/>
    <w:unhideWhenUsed/>
    <w:rsid w:val="0007632B"/>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07632B"/>
    <w:rPr>
      <w:rFonts w:ascii="Lucida Grande" w:hAnsi="Lucida Grande"/>
      <w:sz w:val="18"/>
      <w:szCs w:val="18"/>
    </w:rPr>
  </w:style>
  <w:style w:type="paragraph" w:styleId="Sinespaciado">
    <w:name w:val="No Spacing"/>
    <w:qFormat/>
    <w:rsid w:val="003078C7"/>
    <w:rPr>
      <w:rFonts w:ascii="Calibri" w:eastAsia="Calibri" w:hAnsi="Calibri" w:cs="Times New Roman"/>
      <w:sz w:val="22"/>
      <w:szCs w:val="22"/>
    </w:rPr>
  </w:style>
  <w:style w:type="table" w:styleId="Tablaconcuadrcula">
    <w:name w:val="Table Grid"/>
    <w:basedOn w:val="Tablanormal"/>
    <w:uiPriority w:val="59"/>
    <w:rsid w:val="0030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F169E"/>
    <w:pPr>
      <w:ind w:left="708"/>
      <w:jc w:val="both"/>
    </w:pPr>
    <w:rPr>
      <w:rFonts w:ascii="Times New Roman" w:eastAsia="Times New Roman" w:hAnsi="Times New Roman" w:cs="Times New Roman"/>
      <w:lang w:val="es-ES" w:eastAsia="es-ES"/>
    </w:rPr>
  </w:style>
  <w:style w:type="paragraph" w:styleId="Textonotapie">
    <w:name w:val="footnote text"/>
    <w:basedOn w:val="Normal"/>
    <w:link w:val="TextonotapieCar"/>
    <w:uiPriority w:val="99"/>
    <w:unhideWhenUsed/>
    <w:rsid w:val="008A4B86"/>
  </w:style>
  <w:style w:type="character" w:customStyle="1" w:styleId="TextonotapieCar">
    <w:name w:val="Texto nota pie Car"/>
    <w:basedOn w:val="Fuentedeprrafopredeter"/>
    <w:link w:val="Textonotapie"/>
    <w:uiPriority w:val="99"/>
    <w:rsid w:val="008A4B86"/>
  </w:style>
  <w:style w:type="character" w:styleId="Refdenotaalpie">
    <w:name w:val="footnote reference"/>
    <w:basedOn w:val="Fuentedeprrafopredeter"/>
    <w:uiPriority w:val="99"/>
    <w:unhideWhenUsed/>
    <w:rsid w:val="008A4B86"/>
    <w:rPr>
      <w:vertAlign w:val="superscript"/>
    </w:rPr>
  </w:style>
  <w:style w:type="character" w:styleId="nfasisintenso">
    <w:name w:val="Intense Emphasis"/>
    <w:basedOn w:val="Fuentedeprrafopredeter"/>
    <w:uiPriority w:val="21"/>
    <w:qFormat/>
    <w:rsid w:val="008E0A54"/>
    <w:rPr>
      <w:b/>
      <w:bCs/>
      <w:i/>
      <w:iCs/>
      <w:color w:val="4F81BD" w:themeColor="accent1"/>
    </w:rPr>
  </w:style>
  <w:style w:type="paragraph" w:styleId="Sangradetextonormal">
    <w:name w:val="Body Text Indent"/>
    <w:basedOn w:val="Normal"/>
    <w:link w:val="SangradetextonormalCar"/>
    <w:rsid w:val="00A75139"/>
    <w:pPr>
      <w:spacing w:after="120"/>
      <w:ind w:left="283"/>
    </w:pPr>
    <w:rPr>
      <w:rFonts w:ascii="Times New Roman" w:eastAsia="Times New Roman" w:hAnsi="Times New Roman" w:cs="Times New Roman"/>
      <w:lang w:val="es-ES" w:eastAsia="es-ES"/>
    </w:rPr>
  </w:style>
  <w:style w:type="character" w:customStyle="1" w:styleId="SangradetextonormalCar">
    <w:name w:val="Sangría de texto normal Car"/>
    <w:basedOn w:val="Fuentedeprrafopredeter"/>
    <w:link w:val="Sangradetextonormal"/>
    <w:rsid w:val="00A75139"/>
    <w:rPr>
      <w:rFonts w:ascii="Times New Roman" w:eastAsia="Times New Roman" w:hAnsi="Times New Roman" w:cs="Times New Roman"/>
      <w:lang w:val="es-ES" w:eastAsia="es-ES"/>
    </w:rPr>
  </w:style>
  <w:style w:type="character" w:styleId="Hipervnculo">
    <w:name w:val="Hyperlink"/>
    <w:basedOn w:val="Fuentedeprrafopredeter"/>
    <w:uiPriority w:val="99"/>
    <w:unhideWhenUsed/>
    <w:rsid w:val="00A13AF1"/>
    <w:rPr>
      <w:color w:val="0000FF" w:themeColor="hyperlink"/>
      <w:u w:val="single"/>
    </w:rPr>
  </w:style>
  <w:style w:type="table" w:styleId="Sombreadoclaro">
    <w:name w:val="Light Shading"/>
    <w:basedOn w:val="Tablanormal"/>
    <w:uiPriority w:val="60"/>
    <w:rsid w:val="00412E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3">
    <w:name w:val="Light Shading Accent 3"/>
    <w:basedOn w:val="Tablanormal"/>
    <w:uiPriority w:val="60"/>
    <w:rsid w:val="00412E8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1">
    <w:name w:val="Medium List 1 Accent 1"/>
    <w:basedOn w:val="Tablanormal"/>
    <w:uiPriority w:val="65"/>
    <w:rsid w:val="00412E8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Textoindependiente">
    <w:name w:val="Body Text"/>
    <w:basedOn w:val="Normal"/>
    <w:link w:val="TextoindependienteCar"/>
    <w:uiPriority w:val="99"/>
    <w:semiHidden/>
    <w:unhideWhenUsed/>
    <w:rsid w:val="00B4187B"/>
    <w:pPr>
      <w:spacing w:after="120"/>
    </w:pPr>
  </w:style>
  <w:style w:type="character" w:customStyle="1" w:styleId="TextoindependienteCar">
    <w:name w:val="Texto independiente Car"/>
    <w:basedOn w:val="Fuentedeprrafopredeter"/>
    <w:link w:val="Textoindependiente"/>
    <w:uiPriority w:val="99"/>
    <w:semiHidden/>
    <w:rsid w:val="00B4187B"/>
  </w:style>
  <w:style w:type="character" w:customStyle="1" w:styleId="freebirdanalyticsviewquestiontitle">
    <w:name w:val="freebirdanalyticsviewquestiontitle"/>
    <w:basedOn w:val="Fuentedeprrafopredeter"/>
    <w:rsid w:val="004C3911"/>
  </w:style>
  <w:style w:type="character" w:customStyle="1" w:styleId="freebirdanalyticsviewquestionresponsescount">
    <w:name w:val="freebirdanalyticsviewquestionresponsescount"/>
    <w:basedOn w:val="Fuentedeprrafopredeter"/>
    <w:rsid w:val="004C3911"/>
  </w:style>
  <w:style w:type="paragraph" w:customStyle="1" w:styleId="Default">
    <w:name w:val="Default"/>
    <w:rsid w:val="007442C7"/>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4398">
      <w:bodyDiv w:val="1"/>
      <w:marLeft w:val="0"/>
      <w:marRight w:val="0"/>
      <w:marTop w:val="0"/>
      <w:marBottom w:val="0"/>
      <w:divBdr>
        <w:top w:val="none" w:sz="0" w:space="0" w:color="auto"/>
        <w:left w:val="none" w:sz="0" w:space="0" w:color="auto"/>
        <w:bottom w:val="none" w:sz="0" w:space="0" w:color="auto"/>
        <w:right w:val="none" w:sz="0" w:space="0" w:color="auto"/>
      </w:divBdr>
      <w:divsChild>
        <w:div w:id="917906090">
          <w:marLeft w:val="0"/>
          <w:marRight w:val="0"/>
          <w:marTop w:val="0"/>
          <w:marBottom w:val="0"/>
          <w:divBdr>
            <w:top w:val="none" w:sz="0" w:space="0" w:color="auto"/>
            <w:left w:val="none" w:sz="0" w:space="0" w:color="auto"/>
            <w:bottom w:val="none" w:sz="0" w:space="0" w:color="auto"/>
            <w:right w:val="none" w:sz="0" w:space="0" w:color="auto"/>
          </w:divBdr>
          <w:divsChild>
            <w:div w:id="2134472488">
              <w:marLeft w:val="0"/>
              <w:marRight w:val="0"/>
              <w:marTop w:val="0"/>
              <w:marBottom w:val="0"/>
              <w:divBdr>
                <w:top w:val="none" w:sz="0" w:space="0" w:color="auto"/>
                <w:left w:val="none" w:sz="0" w:space="0" w:color="auto"/>
                <w:bottom w:val="none" w:sz="0" w:space="0" w:color="auto"/>
                <w:right w:val="none" w:sz="0" w:space="0" w:color="auto"/>
              </w:divBdr>
              <w:divsChild>
                <w:div w:id="1228565655">
                  <w:marLeft w:val="0"/>
                  <w:marRight w:val="120"/>
                  <w:marTop w:val="120"/>
                  <w:marBottom w:val="480"/>
                  <w:divBdr>
                    <w:top w:val="none" w:sz="0" w:space="0" w:color="auto"/>
                    <w:left w:val="none" w:sz="0" w:space="0" w:color="auto"/>
                    <w:bottom w:val="none" w:sz="0" w:space="0" w:color="auto"/>
                    <w:right w:val="none" w:sz="0" w:space="0" w:color="auto"/>
                  </w:divBdr>
                </w:div>
              </w:divsChild>
            </w:div>
            <w:div w:id="1802578611">
              <w:marLeft w:val="0"/>
              <w:marRight w:val="0"/>
              <w:marTop w:val="0"/>
              <w:marBottom w:val="0"/>
              <w:divBdr>
                <w:top w:val="none" w:sz="0" w:space="0" w:color="auto"/>
                <w:left w:val="none" w:sz="0" w:space="0" w:color="auto"/>
                <w:bottom w:val="none" w:sz="0" w:space="0" w:color="auto"/>
                <w:right w:val="none" w:sz="0" w:space="0" w:color="auto"/>
              </w:divBdr>
              <w:divsChild>
                <w:div w:id="285625245">
                  <w:marLeft w:val="0"/>
                  <w:marRight w:val="0"/>
                  <w:marTop w:val="0"/>
                  <w:marBottom w:val="0"/>
                  <w:divBdr>
                    <w:top w:val="none" w:sz="0" w:space="0" w:color="auto"/>
                    <w:left w:val="none" w:sz="0" w:space="0" w:color="auto"/>
                    <w:bottom w:val="none" w:sz="0" w:space="0" w:color="auto"/>
                    <w:right w:val="none" w:sz="0" w:space="0" w:color="auto"/>
                  </w:divBdr>
                  <w:divsChild>
                    <w:div w:id="141027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8405">
          <w:marLeft w:val="0"/>
          <w:marRight w:val="0"/>
          <w:marTop w:val="0"/>
          <w:marBottom w:val="0"/>
          <w:divBdr>
            <w:top w:val="none" w:sz="0" w:space="0" w:color="auto"/>
            <w:left w:val="none" w:sz="0" w:space="0" w:color="auto"/>
            <w:bottom w:val="none" w:sz="0" w:space="0" w:color="auto"/>
            <w:right w:val="none" w:sz="0" w:space="0" w:color="auto"/>
          </w:divBdr>
          <w:divsChild>
            <w:div w:id="1591305270">
              <w:marLeft w:val="0"/>
              <w:marRight w:val="0"/>
              <w:marTop w:val="0"/>
              <w:marBottom w:val="0"/>
              <w:divBdr>
                <w:top w:val="none" w:sz="0" w:space="0" w:color="auto"/>
                <w:left w:val="none" w:sz="0" w:space="0" w:color="auto"/>
                <w:bottom w:val="none" w:sz="0" w:space="0" w:color="auto"/>
                <w:right w:val="none" w:sz="0" w:space="0" w:color="auto"/>
              </w:divBdr>
              <w:divsChild>
                <w:div w:id="1036732957">
                  <w:marLeft w:val="0"/>
                  <w:marRight w:val="0"/>
                  <w:marTop w:val="0"/>
                  <w:marBottom w:val="0"/>
                  <w:divBdr>
                    <w:top w:val="none" w:sz="0" w:space="0" w:color="auto"/>
                    <w:left w:val="none" w:sz="0" w:space="0" w:color="auto"/>
                    <w:bottom w:val="none" w:sz="0" w:space="0" w:color="auto"/>
                    <w:right w:val="none" w:sz="0" w:space="0" w:color="auto"/>
                  </w:divBdr>
                  <w:divsChild>
                    <w:div w:id="18755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59641">
      <w:bodyDiv w:val="1"/>
      <w:marLeft w:val="0"/>
      <w:marRight w:val="0"/>
      <w:marTop w:val="0"/>
      <w:marBottom w:val="0"/>
      <w:divBdr>
        <w:top w:val="none" w:sz="0" w:space="0" w:color="auto"/>
        <w:left w:val="none" w:sz="0" w:space="0" w:color="auto"/>
        <w:bottom w:val="none" w:sz="0" w:space="0" w:color="auto"/>
        <w:right w:val="none" w:sz="0" w:space="0" w:color="auto"/>
      </w:divBdr>
      <w:divsChild>
        <w:div w:id="429089147">
          <w:marLeft w:val="0"/>
          <w:marRight w:val="0"/>
          <w:marTop w:val="0"/>
          <w:marBottom w:val="0"/>
          <w:divBdr>
            <w:top w:val="none" w:sz="0" w:space="0" w:color="auto"/>
            <w:left w:val="none" w:sz="0" w:space="0" w:color="auto"/>
            <w:bottom w:val="none" w:sz="0" w:space="0" w:color="auto"/>
            <w:right w:val="none" w:sz="0" w:space="0" w:color="auto"/>
          </w:divBdr>
        </w:div>
        <w:div w:id="1662585301">
          <w:marLeft w:val="0"/>
          <w:marRight w:val="0"/>
          <w:marTop w:val="0"/>
          <w:marBottom w:val="0"/>
          <w:divBdr>
            <w:top w:val="none" w:sz="0" w:space="0" w:color="auto"/>
            <w:left w:val="none" w:sz="0" w:space="0" w:color="auto"/>
            <w:bottom w:val="none" w:sz="0" w:space="0" w:color="auto"/>
            <w:right w:val="none" w:sz="0" w:space="0" w:color="auto"/>
          </w:divBdr>
        </w:div>
        <w:div w:id="1175340276">
          <w:marLeft w:val="0"/>
          <w:marRight w:val="0"/>
          <w:marTop w:val="0"/>
          <w:marBottom w:val="0"/>
          <w:divBdr>
            <w:top w:val="none" w:sz="0" w:space="0" w:color="auto"/>
            <w:left w:val="none" w:sz="0" w:space="0" w:color="auto"/>
            <w:bottom w:val="none" w:sz="0" w:space="0" w:color="auto"/>
            <w:right w:val="none" w:sz="0" w:space="0" w:color="auto"/>
          </w:divBdr>
        </w:div>
        <w:div w:id="1615674181">
          <w:marLeft w:val="0"/>
          <w:marRight w:val="0"/>
          <w:marTop w:val="0"/>
          <w:marBottom w:val="0"/>
          <w:divBdr>
            <w:top w:val="none" w:sz="0" w:space="0" w:color="auto"/>
            <w:left w:val="none" w:sz="0" w:space="0" w:color="auto"/>
            <w:bottom w:val="none" w:sz="0" w:space="0" w:color="auto"/>
            <w:right w:val="none" w:sz="0" w:space="0" w:color="auto"/>
          </w:divBdr>
        </w:div>
        <w:div w:id="1415080077">
          <w:marLeft w:val="0"/>
          <w:marRight w:val="0"/>
          <w:marTop w:val="0"/>
          <w:marBottom w:val="0"/>
          <w:divBdr>
            <w:top w:val="none" w:sz="0" w:space="0" w:color="auto"/>
            <w:left w:val="none" w:sz="0" w:space="0" w:color="auto"/>
            <w:bottom w:val="none" w:sz="0" w:space="0" w:color="auto"/>
            <w:right w:val="none" w:sz="0" w:space="0" w:color="auto"/>
          </w:divBdr>
        </w:div>
        <w:div w:id="51661732">
          <w:marLeft w:val="0"/>
          <w:marRight w:val="0"/>
          <w:marTop w:val="0"/>
          <w:marBottom w:val="0"/>
          <w:divBdr>
            <w:top w:val="none" w:sz="0" w:space="0" w:color="auto"/>
            <w:left w:val="none" w:sz="0" w:space="0" w:color="auto"/>
            <w:bottom w:val="none" w:sz="0" w:space="0" w:color="auto"/>
            <w:right w:val="none" w:sz="0" w:space="0" w:color="auto"/>
          </w:divBdr>
        </w:div>
        <w:div w:id="1731805793">
          <w:marLeft w:val="0"/>
          <w:marRight w:val="0"/>
          <w:marTop w:val="0"/>
          <w:marBottom w:val="0"/>
          <w:divBdr>
            <w:top w:val="none" w:sz="0" w:space="0" w:color="auto"/>
            <w:left w:val="none" w:sz="0" w:space="0" w:color="auto"/>
            <w:bottom w:val="none" w:sz="0" w:space="0" w:color="auto"/>
            <w:right w:val="none" w:sz="0" w:space="0" w:color="auto"/>
          </w:divBdr>
        </w:div>
        <w:div w:id="574164442">
          <w:marLeft w:val="0"/>
          <w:marRight w:val="0"/>
          <w:marTop w:val="0"/>
          <w:marBottom w:val="0"/>
          <w:divBdr>
            <w:top w:val="none" w:sz="0" w:space="0" w:color="auto"/>
            <w:left w:val="none" w:sz="0" w:space="0" w:color="auto"/>
            <w:bottom w:val="none" w:sz="0" w:space="0" w:color="auto"/>
            <w:right w:val="none" w:sz="0" w:space="0" w:color="auto"/>
          </w:divBdr>
        </w:div>
        <w:div w:id="1990940375">
          <w:marLeft w:val="0"/>
          <w:marRight w:val="0"/>
          <w:marTop w:val="0"/>
          <w:marBottom w:val="0"/>
          <w:divBdr>
            <w:top w:val="none" w:sz="0" w:space="0" w:color="auto"/>
            <w:left w:val="none" w:sz="0" w:space="0" w:color="auto"/>
            <w:bottom w:val="none" w:sz="0" w:space="0" w:color="auto"/>
            <w:right w:val="none" w:sz="0" w:space="0" w:color="auto"/>
          </w:divBdr>
        </w:div>
        <w:div w:id="126360307">
          <w:marLeft w:val="0"/>
          <w:marRight w:val="0"/>
          <w:marTop w:val="0"/>
          <w:marBottom w:val="0"/>
          <w:divBdr>
            <w:top w:val="none" w:sz="0" w:space="0" w:color="auto"/>
            <w:left w:val="none" w:sz="0" w:space="0" w:color="auto"/>
            <w:bottom w:val="none" w:sz="0" w:space="0" w:color="auto"/>
            <w:right w:val="none" w:sz="0" w:space="0" w:color="auto"/>
          </w:divBdr>
        </w:div>
        <w:div w:id="1897929719">
          <w:marLeft w:val="0"/>
          <w:marRight w:val="0"/>
          <w:marTop w:val="0"/>
          <w:marBottom w:val="0"/>
          <w:divBdr>
            <w:top w:val="none" w:sz="0" w:space="0" w:color="auto"/>
            <w:left w:val="none" w:sz="0" w:space="0" w:color="auto"/>
            <w:bottom w:val="none" w:sz="0" w:space="0" w:color="auto"/>
            <w:right w:val="none" w:sz="0" w:space="0" w:color="auto"/>
          </w:divBdr>
        </w:div>
        <w:div w:id="1636368726">
          <w:marLeft w:val="0"/>
          <w:marRight w:val="0"/>
          <w:marTop w:val="0"/>
          <w:marBottom w:val="0"/>
          <w:divBdr>
            <w:top w:val="none" w:sz="0" w:space="0" w:color="auto"/>
            <w:left w:val="none" w:sz="0" w:space="0" w:color="auto"/>
            <w:bottom w:val="none" w:sz="0" w:space="0" w:color="auto"/>
            <w:right w:val="none" w:sz="0" w:space="0" w:color="auto"/>
          </w:divBdr>
        </w:div>
        <w:div w:id="1274365516">
          <w:marLeft w:val="0"/>
          <w:marRight w:val="0"/>
          <w:marTop w:val="0"/>
          <w:marBottom w:val="0"/>
          <w:divBdr>
            <w:top w:val="none" w:sz="0" w:space="0" w:color="auto"/>
            <w:left w:val="none" w:sz="0" w:space="0" w:color="auto"/>
            <w:bottom w:val="none" w:sz="0" w:space="0" w:color="auto"/>
            <w:right w:val="none" w:sz="0" w:space="0" w:color="auto"/>
          </w:divBdr>
        </w:div>
        <w:div w:id="1646012440">
          <w:marLeft w:val="0"/>
          <w:marRight w:val="0"/>
          <w:marTop w:val="0"/>
          <w:marBottom w:val="0"/>
          <w:divBdr>
            <w:top w:val="none" w:sz="0" w:space="0" w:color="auto"/>
            <w:left w:val="none" w:sz="0" w:space="0" w:color="auto"/>
            <w:bottom w:val="none" w:sz="0" w:space="0" w:color="auto"/>
            <w:right w:val="none" w:sz="0" w:space="0" w:color="auto"/>
          </w:divBdr>
        </w:div>
        <w:div w:id="669795934">
          <w:marLeft w:val="0"/>
          <w:marRight w:val="0"/>
          <w:marTop w:val="0"/>
          <w:marBottom w:val="0"/>
          <w:divBdr>
            <w:top w:val="none" w:sz="0" w:space="0" w:color="auto"/>
            <w:left w:val="none" w:sz="0" w:space="0" w:color="auto"/>
            <w:bottom w:val="none" w:sz="0" w:space="0" w:color="auto"/>
            <w:right w:val="none" w:sz="0" w:space="0" w:color="auto"/>
          </w:divBdr>
        </w:div>
        <w:div w:id="822090469">
          <w:marLeft w:val="0"/>
          <w:marRight w:val="0"/>
          <w:marTop w:val="0"/>
          <w:marBottom w:val="0"/>
          <w:divBdr>
            <w:top w:val="none" w:sz="0" w:space="0" w:color="auto"/>
            <w:left w:val="none" w:sz="0" w:space="0" w:color="auto"/>
            <w:bottom w:val="none" w:sz="0" w:space="0" w:color="auto"/>
            <w:right w:val="none" w:sz="0" w:space="0" w:color="auto"/>
          </w:divBdr>
        </w:div>
        <w:div w:id="1156217550">
          <w:marLeft w:val="0"/>
          <w:marRight w:val="0"/>
          <w:marTop w:val="0"/>
          <w:marBottom w:val="0"/>
          <w:divBdr>
            <w:top w:val="none" w:sz="0" w:space="0" w:color="auto"/>
            <w:left w:val="none" w:sz="0" w:space="0" w:color="auto"/>
            <w:bottom w:val="none" w:sz="0" w:space="0" w:color="auto"/>
            <w:right w:val="none" w:sz="0" w:space="0" w:color="auto"/>
          </w:divBdr>
        </w:div>
        <w:div w:id="1844663700">
          <w:marLeft w:val="0"/>
          <w:marRight w:val="0"/>
          <w:marTop w:val="0"/>
          <w:marBottom w:val="0"/>
          <w:divBdr>
            <w:top w:val="none" w:sz="0" w:space="0" w:color="auto"/>
            <w:left w:val="none" w:sz="0" w:space="0" w:color="auto"/>
            <w:bottom w:val="none" w:sz="0" w:space="0" w:color="auto"/>
            <w:right w:val="none" w:sz="0" w:space="0" w:color="auto"/>
          </w:divBdr>
        </w:div>
        <w:div w:id="909384222">
          <w:marLeft w:val="0"/>
          <w:marRight w:val="0"/>
          <w:marTop w:val="0"/>
          <w:marBottom w:val="0"/>
          <w:divBdr>
            <w:top w:val="none" w:sz="0" w:space="0" w:color="auto"/>
            <w:left w:val="none" w:sz="0" w:space="0" w:color="auto"/>
            <w:bottom w:val="none" w:sz="0" w:space="0" w:color="auto"/>
            <w:right w:val="none" w:sz="0" w:space="0" w:color="auto"/>
          </w:divBdr>
        </w:div>
        <w:div w:id="190187628">
          <w:marLeft w:val="0"/>
          <w:marRight w:val="0"/>
          <w:marTop w:val="0"/>
          <w:marBottom w:val="0"/>
          <w:divBdr>
            <w:top w:val="none" w:sz="0" w:space="0" w:color="auto"/>
            <w:left w:val="none" w:sz="0" w:space="0" w:color="auto"/>
            <w:bottom w:val="none" w:sz="0" w:space="0" w:color="auto"/>
            <w:right w:val="none" w:sz="0" w:space="0" w:color="auto"/>
          </w:divBdr>
        </w:div>
        <w:div w:id="421142395">
          <w:marLeft w:val="0"/>
          <w:marRight w:val="0"/>
          <w:marTop w:val="0"/>
          <w:marBottom w:val="0"/>
          <w:divBdr>
            <w:top w:val="none" w:sz="0" w:space="0" w:color="auto"/>
            <w:left w:val="none" w:sz="0" w:space="0" w:color="auto"/>
            <w:bottom w:val="none" w:sz="0" w:space="0" w:color="auto"/>
            <w:right w:val="none" w:sz="0" w:space="0" w:color="auto"/>
          </w:divBdr>
        </w:div>
        <w:div w:id="1065644952">
          <w:marLeft w:val="0"/>
          <w:marRight w:val="0"/>
          <w:marTop w:val="0"/>
          <w:marBottom w:val="0"/>
          <w:divBdr>
            <w:top w:val="none" w:sz="0" w:space="0" w:color="auto"/>
            <w:left w:val="none" w:sz="0" w:space="0" w:color="auto"/>
            <w:bottom w:val="none" w:sz="0" w:space="0" w:color="auto"/>
            <w:right w:val="none" w:sz="0" w:space="0" w:color="auto"/>
          </w:divBdr>
        </w:div>
        <w:div w:id="743797000">
          <w:marLeft w:val="0"/>
          <w:marRight w:val="0"/>
          <w:marTop w:val="0"/>
          <w:marBottom w:val="0"/>
          <w:divBdr>
            <w:top w:val="none" w:sz="0" w:space="0" w:color="auto"/>
            <w:left w:val="none" w:sz="0" w:space="0" w:color="auto"/>
            <w:bottom w:val="none" w:sz="0" w:space="0" w:color="auto"/>
            <w:right w:val="none" w:sz="0" w:space="0" w:color="auto"/>
          </w:divBdr>
        </w:div>
        <w:div w:id="1927156098">
          <w:marLeft w:val="0"/>
          <w:marRight w:val="0"/>
          <w:marTop w:val="0"/>
          <w:marBottom w:val="0"/>
          <w:divBdr>
            <w:top w:val="none" w:sz="0" w:space="0" w:color="auto"/>
            <w:left w:val="none" w:sz="0" w:space="0" w:color="auto"/>
            <w:bottom w:val="none" w:sz="0" w:space="0" w:color="auto"/>
            <w:right w:val="none" w:sz="0" w:space="0" w:color="auto"/>
          </w:divBdr>
        </w:div>
        <w:div w:id="607735401">
          <w:marLeft w:val="0"/>
          <w:marRight w:val="0"/>
          <w:marTop w:val="0"/>
          <w:marBottom w:val="0"/>
          <w:divBdr>
            <w:top w:val="none" w:sz="0" w:space="0" w:color="auto"/>
            <w:left w:val="none" w:sz="0" w:space="0" w:color="auto"/>
            <w:bottom w:val="none" w:sz="0" w:space="0" w:color="auto"/>
            <w:right w:val="none" w:sz="0" w:space="0" w:color="auto"/>
          </w:divBdr>
        </w:div>
        <w:div w:id="981159350">
          <w:marLeft w:val="0"/>
          <w:marRight w:val="0"/>
          <w:marTop w:val="0"/>
          <w:marBottom w:val="0"/>
          <w:divBdr>
            <w:top w:val="none" w:sz="0" w:space="0" w:color="auto"/>
            <w:left w:val="none" w:sz="0" w:space="0" w:color="auto"/>
            <w:bottom w:val="none" w:sz="0" w:space="0" w:color="auto"/>
            <w:right w:val="none" w:sz="0" w:space="0" w:color="auto"/>
          </w:divBdr>
        </w:div>
        <w:div w:id="1515462863">
          <w:marLeft w:val="0"/>
          <w:marRight w:val="0"/>
          <w:marTop w:val="0"/>
          <w:marBottom w:val="0"/>
          <w:divBdr>
            <w:top w:val="none" w:sz="0" w:space="0" w:color="auto"/>
            <w:left w:val="none" w:sz="0" w:space="0" w:color="auto"/>
            <w:bottom w:val="none" w:sz="0" w:space="0" w:color="auto"/>
            <w:right w:val="none" w:sz="0" w:space="0" w:color="auto"/>
          </w:divBdr>
        </w:div>
        <w:div w:id="815150835">
          <w:marLeft w:val="0"/>
          <w:marRight w:val="0"/>
          <w:marTop w:val="0"/>
          <w:marBottom w:val="0"/>
          <w:divBdr>
            <w:top w:val="none" w:sz="0" w:space="0" w:color="auto"/>
            <w:left w:val="none" w:sz="0" w:space="0" w:color="auto"/>
            <w:bottom w:val="none" w:sz="0" w:space="0" w:color="auto"/>
            <w:right w:val="none" w:sz="0" w:space="0" w:color="auto"/>
          </w:divBdr>
        </w:div>
        <w:div w:id="516307109">
          <w:marLeft w:val="0"/>
          <w:marRight w:val="0"/>
          <w:marTop w:val="0"/>
          <w:marBottom w:val="0"/>
          <w:divBdr>
            <w:top w:val="none" w:sz="0" w:space="0" w:color="auto"/>
            <w:left w:val="none" w:sz="0" w:space="0" w:color="auto"/>
            <w:bottom w:val="none" w:sz="0" w:space="0" w:color="auto"/>
            <w:right w:val="none" w:sz="0" w:space="0" w:color="auto"/>
          </w:divBdr>
        </w:div>
        <w:div w:id="496506316">
          <w:marLeft w:val="0"/>
          <w:marRight w:val="0"/>
          <w:marTop w:val="0"/>
          <w:marBottom w:val="0"/>
          <w:divBdr>
            <w:top w:val="none" w:sz="0" w:space="0" w:color="auto"/>
            <w:left w:val="none" w:sz="0" w:space="0" w:color="auto"/>
            <w:bottom w:val="none" w:sz="0" w:space="0" w:color="auto"/>
            <w:right w:val="none" w:sz="0" w:space="0" w:color="auto"/>
          </w:divBdr>
        </w:div>
        <w:div w:id="875628190">
          <w:marLeft w:val="0"/>
          <w:marRight w:val="0"/>
          <w:marTop w:val="0"/>
          <w:marBottom w:val="0"/>
          <w:divBdr>
            <w:top w:val="none" w:sz="0" w:space="0" w:color="auto"/>
            <w:left w:val="none" w:sz="0" w:space="0" w:color="auto"/>
            <w:bottom w:val="none" w:sz="0" w:space="0" w:color="auto"/>
            <w:right w:val="none" w:sz="0" w:space="0" w:color="auto"/>
          </w:divBdr>
        </w:div>
        <w:div w:id="1588689561">
          <w:marLeft w:val="0"/>
          <w:marRight w:val="0"/>
          <w:marTop w:val="0"/>
          <w:marBottom w:val="0"/>
          <w:divBdr>
            <w:top w:val="none" w:sz="0" w:space="0" w:color="auto"/>
            <w:left w:val="none" w:sz="0" w:space="0" w:color="auto"/>
            <w:bottom w:val="none" w:sz="0" w:space="0" w:color="auto"/>
            <w:right w:val="none" w:sz="0" w:space="0" w:color="auto"/>
          </w:divBdr>
        </w:div>
        <w:div w:id="1559628984">
          <w:marLeft w:val="0"/>
          <w:marRight w:val="0"/>
          <w:marTop w:val="0"/>
          <w:marBottom w:val="0"/>
          <w:divBdr>
            <w:top w:val="none" w:sz="0" w:space="0" w:color="auto"/>
            <w:left w:val="none" w:sz="0" w:space="0" w:color="auto"/>
            <w:bottom w:val="none" w:sz="0" w:space="0" w:color="auto"/>
            <w:right w:val="none" w:sz="0" w:space="0" w:color="auto"/>
          </w:divBdr>
        </w:div>
        <w:div w:id="1738629736">
          <w:marLeft w:val="0"/>
          <w:marRight w:val="0"/>
          <w:marTop w:val="0"/>
          <w:marBottom w:val="0"/>
          <w:divBdr>
            <w:top w:val="none" w:sz="0" w:space="0" w:color="auto"/>
            <w:left w:val="none" w:sz="0" w:space="0" w:color="auto"/>
            <w:bottom w:val="none" w:sz="0" w:space="0" w:color="auto"/>
            <w:right w:val="none" w:sz="0" w:space="0" w:color="auto"/>
          </w:divBdr>
        </w:div>
        <w:div w:id="1561287342">
          <w:marLeft w:val="0"/>
          <w:marRight w:val="0"/>
          <w:marTop w:val="0"/>
          <w:marBottom w:val="0"/>
          <w:divBdr>
            <w:top w:val="none" w:sz="0" w:space="0" w:color="auto"/>
            <w:left w:val="none" w:sz="0" w:space="0" w:color="auto"/>
            <w:bottom w:val="none" w:sz="0" w:space="0" w:color="auto"/>
            <w:right w:val="none" w:sz="0" w:space="0" w:color="auto"/>
          </w:divBdr>
        </w:div>
        <w:div w:id="1943876355">
          <w:marLeft w:val="0"/>
          <w:marRight w:val="0"/>
          <w:marTop w:val="0"/>
          <w:marBottom w:val="0"/>
          <w:divBdr>
            <w:top w:val="none" w:sz="0" w:space="0" w:color="auto"/>
            <w:left w:val="none" w:sz="0" w:space="0" w:color="auto"/>
            <w:bottom w:val="none" w:sz="0" w:space="0" w:color="auto"/>
            <w:right w:val="none" w:sz="0" w:space="0" w:color="auto"/>
          </w:divBdr>
        </w:div>
        <w:div w:id="298993425">
          <w:marLeft w:val="0"/>
          <w:marRight w:val="0"/>
          <w:marTop w:val="0"/>
          <w:marBottom w:val="0"/>
          <w:divBdr>
            <w:top w:val="none" w:sz="0" w:space="0" w:color="auto"/>
            <w:left w:val="none" w:sz="0" w:space="0" w:color="auto"/>
            <w:bottom w:val="none" w:sz="0" w:space="0" w:color="auto"/>
            <w:right w:val="none" w:sz="0" w:space="0" w:color="auto"/>
          </w:divBdr>
        </w:div>
        <w:div w:id="1695182558">
          <w:marLeft w:val="0"/>
          <w:marRight w:val="0"/>
          <w:marTop w:val="0"/>
          <w:marBottom w:val="0"/>
          <w:divBdr>
            <w:top w:val="none" w:sz="0" w:space="0" w:color="auto"/>
            <w:left w:val="none" w:sz="0" w:space="0" w:color="auto"/>
            <w:bottom w:val="none" w:sz="0" w:space="0" w:color="auto"/>
            <w:right w:val="none" w:sz="0" w:space="0" w:color="auto"/>
          </w:divBdr>
        </w:div>
        <w:div w:id="1431391767">
          <w:marLeft w:val="0"/>
          <w:marRight w:val="0"/>
          <w:marTop w:val="0"/>
          <w:marBottom w:val="0"/>
          <w:divBdr>
            <w:top w:val="none" w:sz="0" w:space="0" w:color="auto"/>
            <w:left w:val="none" w:sz="0" w:space="0" w:color="auto"/>
            <w:bottom w:val="none" w:sz="0" w:space="0" w:color="auto"/>
            <w:right w:val="none" w:sz="0" w:space="0" w:color="auto"/>
          </w:divBdr>
        </w:div>
        <w:div w:id="1933783873">
          <w:marLeft w:val="0"/>
          <w:marRight w:val="0"/>
          <w:marTop w:val="0"/>
          <w:marBottom w:val="0"/>
          <w:divBdr>
            <w:top w:val="none" w:sz="0" w:space="0" w:color="auto"/>
            <w:left w:val="none" w:sz="0" w:space="0" w:color="auto"/>
            <w:bottom w:val="none" w:sz="0" w:space="0" w:color="auto"/>
            <w:right w:val="none" w:sz="0" w:space="0" w:color="auto"/>
          </w:divBdr>
        </w:div>
        <w:div w:id="1273322009">
          <w:marLeft w:val="0"/>
          <w:marRight w:val="0"/>
          <w:marTop w:val="0"/>
          <w:marBottom w:val="0"/>
          <w:divBdr>
            <w:top w:val="none" w:sz="0" w:space="0" w:color="auto"/>
            <w:left w:val="none" w:sz="0" w:space="0" w:color="auto"/>
            <w:bottom w:val="none" w:sz="0" w:space="0" w:color="auto"/>
            <w:right w:val="none" w:sz="0" w:space="0" w:color="auto"/>
          </w:divBdr>
        </w:div>
        <w:div w:id="375398624">
          <w:marLeft w:val="0"/>
          <w:marRight w:val="0"/>
          <w:marTop w:val="0"/>
          <w:marBottom w:val="0"/>
          <w:divBdr>
            <w:top w:val="none" w:sz="0" w:space="0" w:color="auto"/>
            <w:left w:val="none" w:sz="0" w:space="0" w:color="auto"/>
            <w:bottom w:val="none" w:sz="0" w:space="0" w:color="auto"/>
            <w:right w:val="none" w:sz="0" w:space="0" w:color="auto"/>
          </w:divBdr>
        </w:div>
        <w:div w:id="1051033142">
          <w:marLeft w:val="0"/>
          <w:marRight w:val="0"/>
          <w:marTop w:val="0"/>
          <w:marBottom w:val="0"/>
          <w:divBdr>
            <w:top w:val="none" w:sz="0" w:space="0" w:color="auto"/>
            <w:left w:val="none" w:sz="0" w:space="0" w:color="auto"/>
            <w:bottom w:val="none" w:sz="0" w:space="0" w:color="auto"/>
            <w:right w:val="none" w:sz="0" w:space="0" w:color="auto"/>
          </w:divBdr>
        </w:div>
        <w:div w:id="95709291">
          <w:marLeft w:val="0"/>
          <w:marRight w:val="0"/>
          <w:marTop w:val="0"/>
          <w:marBottom w:val="0"/>
          <w:divBdr>
            <w:top w:val="none" w:sz="0" w:space="0" w:color="auto"/>
            <w:left w:val="none" w:sz="0" w:space="0" w:color="auto"/>
            <w:bottom w:val="none" w:sz="0" w:space="0" w:color="auto"/>
            <w:right w:val="none" w:sz="0" w:space="0" w:color="auto"/>
          </w:divBdr>
        </w:div>
        <w:div w:id="38212026">
          <w:marLeft w:val="0"/>
          <w:marRight w:val="0"/>
          <w:marTop w:val="0"/>
          <w:marBottom w:val="0"/>
          <w:divBdr>
            <w:top w:val="none" w:sz="0" w:space="0" w:color="auto"/>
            <w:left w:val="none" w:sz="0" w:space="0" w:color="auto"/>
            <w:bottom w:val="none" w:sz="0" w:space="0" w:color="auto"/>
            <w:right w:val="none" w:sz="0" w:space="0" w:color="auto"/>
          </w:divBdr>
        </w:div>
        <w:div w:id="341130775">
          <w:marLeft w:val="0"/>
          <w:marRight w:val="0"/>
          <w:marTop w:val="0"/>
          <w:marBottom w:val="0"/>
          <w:divBdr>
            <w:top w:val="none" w:sz="0" w:space="0" w:color="auto"/>
            <w:left w:val="none" w:sz="0" w:space="0" w:color="auto"/>
            <w:bottom w:val="none" w:sz="0" w:space="0" w:color="auto"/>
            <w:right w:val="none" w:sz="0" w:space="0" w:color="auto"/>
          </w:divBdr>
        </w:div>
        <w:div w:id="168373398">
          <w:marLeft w:val="0"/>
          <w:marRight w:val="0"/>
          <w:marTop w:val="0"/>
          <w:marBottom w:val="0"/>
          <w:divBdr>
            <w:top w:val="none" w:sz="0" w:space="0" w:color="auto"/>
            <w:left w:val="none" w:sz="0" w:space="0" w:color="auto"/>
            <w:bottom w:val="none" w:sz="0" w:space="0" w:color="auto"/>
            <w:right w:val="none" w:sz="0" w:space="0" w:color="auto"/>
          </w:divBdr>
        </w:div>
        <w:div w:id="148794451">
          <w:marLeft w:val="0"/>
          <w:marRight w:val="0"/>
          <w:marTop w:val="0"/>
          <w:marBottom w:val="0"/>
          <w:divBdr>
            <w:top w:val="none" w:sz="0" w:space="0" w:color="auto"/>
            <w:left w:val="none" w:sz="0" w:space="0" w:color="auto"/>
            <w:bottom w:val="none" w:sz="0" w:space="0" w:color="auto"/>
            <w:right w:val="none" w:sz="0" w:space="0" w:color="auto"/>
          </w:divBdr>
        </w:div>
        <w:div w:id="1613246606">
          <w:marLeft w:val="0"/>
          <w:marRight w:val="0"/>
          <w:marTop w:val="0"/>
          <w:marBottom w:val="0"/>
          <w:divBdr>
            <w:top w:val="none" w:sz="0" w:space="0" w:color="auto"/>
            <w:left w:val="none" w:sz="0" w:space="0" w:color="auto"/>
            <w:bottom w:val="none" w:sz="0" w:space="0" w:color="auto"/>
            <w:right w:val="none" w:sz="0" w:space="0" w:color="auto"/>
          </w:divBdr>
        </w:div>
        <w:div w:id="1052925124">
          <w:marLeft w:val="0"/>
          <w:marRight w:val="0"/>
          <w:marTop w:val="0"/>
          <w:marBottom w:val="0"/>
          <w:divBdr>
            <w:top w:val="none" w:sz="0" w:space="0" w:color="auto"/>
            <w:left w:val="none" w:sz="0" w:space="0" w:color="auto"/>
            <w:bottom w:val="none" w:sz="0" w:space="0" w:color="auto"/>
            <w:right w:val="none" w:sz="0" w:space="0" w:color="auto"/>
          </w:divBdr>
        </w:div>
        <w:div w:id="2019655184">
          <w:marLeft w:val="0"/>
          <w:marRight w:val="0"/>
          <w:marTop w:val="0"/>
          <w:marBottom w:val="0"/>
          <w:divBdr>
            <w:top w:val="none" w:sz="0" w:space="0" w:color="auto"/>
            <w:left w:val="none" w:sz="0" w:space="0" w:color="auto"/>
            <w:bottom w:val="none" w:sz="0" w:space="0" w:color="auto"/>
            <w:right w:val="none" w:sz="0" w:space="0" w:color="auto"/>
          </w:divBdr>
        </w:div>
        <w:div w:id="1774671059">
          <w:marLeft w:val="0"/>
          <w:marRight w:val="0"/>
          <w:marTop w:val="0"/>
          <w:marBottom w:val="0"/>
          <w:divBdr>
            <w:top w:val="none" w:sz="0" w:space="0" w:color="auto"/>
            <w:left w:val="none" w:sz="0" w:space="0" w:color="auto"/>
            <w:bottom w:val="none" w:sz="0" w:space="0" w:color="auto"/>
            <w:right w:val="none" w:sz="0" w:space="0" w:color="auto"/>
          </w:divBdr>
        </w:div>
        <w:div w:id="1148471299">
          <w:marLeft w:val="0"/>
          <w:marRight w:val="0"/>
          <w:marTop w:val="0"/>
          <w:marBottom w:val="0"/>
          <w:divBdr>
            <w:top w:val="none" w:sz="0" w:space="0" w:color="auto"/>
            <w:left w:val="none" w:sz="0" w:space="0" w:color="auto"/>
            <w:bottom w:val="none" w:sz="0" w:space="0" w:color="auto"/>
            <w:right w:val="none" w:sz="0" w:space="0" w:color="auto"/>
          </w:divBdr>
        </w:div>
        <w:div w:id="709646558">
          <w:marLeft w:val="0"/>
          <w:marRight w:val="0"/>
          <w:marTop w:val="0"/>
          <w:marBottom w:val="0"/>
          <w:divBdr>
            <w:top w:val="none" w:sz="0" w:space="0" w:color="auto"/>
            <w:left w:val="none" w:sz="0" w:space="0" w:color="auto"/>
            <w:bottom w:val="none" w:sz="0" w:space="0" w:color="auto"/>
            <w:right w:val="none" w:sz="0" w:space="0" w:color="auto"/>
          </w:divBdr>
        </w:div>
        <w:div w:id="1546329067">
          <w:marLeft w:val="0"/>
          <w:marRight w:val="0"/>
          <w:marTop w:val="0"/>
          <w:marBottom w:val="0"/>
          <w:divBdr>
            <w:top w:val="none" w:sz="0" w:space="0" w:color="auto"/>
            <w:left w:val="none" w:sz="0" w:space="0" w:color="auto"/>
            <w:bottom w:val="none" w:sz="0" w:space="0" w:color="auto"/>
            <w:right w:val="none" w:sz="0" w:space="0" w:color="auto"/>
          </w:divBdr>
        </w:div>
        <w:div w:id="311954894">
          <w:marLeft w:val="0"/>
          <w:marRight w:val="0"/>
          <w:marTop w:val="0"/>
          <w:marBottom w:val="0"/>
          <w:divBdr>
            <w:top w:val="none" w:sz="0" w:space="0" w:color="auto"/>
            <w:left w:val="none" w:sz="0" w:space="0" w:color="auto"/>
            <w:bottom w:val="none" w:sz="0" w:space="0" w:color="auto"/>
            <w:right w:val="none" w:sz="0" w:space="0" w:color="auto"/>
          </w:divBdr>
        </w:div>
        <w:div w:id="761880018">
          <w:marLeft w:val="0"/>
          <w:marRight w:val="0"/>
          <w:marTop w:val="0"/>
          <w:marBottom w:val="0"/>
          <w:divBdr>
            <w:top w:val="none" w:sz="0" w:space="0" w:color="auto"/>
            <w:left w:val="none" w:sz="0" w:space="0" w:color="auto"/>
            <w:bottom w:val="none" w:sz="0" w:space="0" w:color="auto"/>
            <w:right w:val="none" w:sz="0" w:space="0" w:color="auto"/>
          </w:divBdr>
        </w:div>
        <w:div w:id="1568808937">
          <w:marLeft w:val="0"/>
          <w:marRight w:val="0"/>
          <w:marTop w:val="0"/>
          <w:marBottom w:val="0"/>
          <w:divBdr>
            <w:top w:val="none" w:sz="0" w:space="0" w:color="auto"/>
            <w:left w:val="none" w:sz="0" w:space="0" w:color="auto"/>
            <w:bottom w:val="none" w:sz="0" w:space="0" w:color="auto"/>
            <w:right w:val="none" w:sz="0" w:space="0" w:color="auto"/>
          </w:divBdr>
        </w:div>
        <w:div w:id="1224366043">
          <w:marLeft w:val="0"/>
          <w:marRight w:val="0"/>
          <w:marTop w:val="0"/>
          <w:marBottom w:val="0"/>
          <w:divBdr>
            <w:top w:val="none" w:sz="0" w:space="0" w:color="auto"/>
            <w:left w:val="none" w:sz="0" w:space="0" w:color="auto"/>
            <w:bottom w:val="none" w:sz="0" w:space="0" w:color="auto"/>
            <w:right w:val="none" w:sz="0" w:space="0" w:color="auto"/>
          </w:divBdr>
        </w:div>
        <w:div w:id="203063248">
          <w:marLeft w:val="0"/>
          <w:marRight w:val="0"/>
          <w:marTop w:val="0"/>
          <w:marBottom w:val="0"/>
          <w:divBdr>
            <w:top w:val="none" w:sz="0" w:space="0" w:color="auto"/>
            <w:left w:val="none" w:sz="0" w:space="0" w:color="auto"/>
            <w:bottom w:val="none" w:sz="0" w:space="0" w:color="auto"/>
            <w:right w:val="none" w:sz="0" w:space="0" w:color="auto"/>
          </w:divBdr>
        </w:div>
        <w:div w:id="1774662699">
          <w:marLeft w:val="0"/>
          <w:marRight w:val="0"/>
          <w:marTop w:val="0"/>
          <w:marBottom w:val="0"/>
          <w:divBdr>
            <w:top w:val="none" w:sz="0" w:space="0" w:color="auto"/>
            <w:left w:val="none" w:sz="0" w:space="0" w:color="auto"/>
            <w:bottom w:val="none" w:sz="0" w:space="0" w:color="auto"/>
            <w:right w:val="none" w:sz="0" w:space="0" w:color="auto"/>
          </w:divBdr>
        </w:div>
        <w:div w:id="2034958432">
          <w:marLeft w:val="0"/>
          <w:marRight w:val="0"/>
          <w:marTop w:val="0"/>
          <w:marBottom w:val="0"/>
          <w:divBdr>
            <w:top w:val="none" w:sz="0" w:space="0" w:color="auto"/>
            <w:left w:val="none" w:sz="0" w:space="0" w:color="auto"/>
            <w:bottom w:val="none" w:sz="0" w:space="0" w:color="auto"/>
            <w:right w:val="none" w:sz="0" w:space="0" w:color="auto"/>
          </w:divBdr>
        </w:div>
        <w:div w:id="1577322476">
          <w:marLeft w:val="0"/>
          <w:marRight w:val="0"/>
          <w:marTop w:val="0"/>
          <w:marBottom w:val="0"/>
          <w:divBdr>
            <w:top w:val="none" w:sz="0" w:space="0" w:color="auto"/>
            <w:left w:val="none" w:sz="0" w:space="0" w:color="auto"/>
            <w:bottom w:val="none" w:sz="0" w:space="0" w:color="auto"/>
            <w:right w:val="none" w:sz="0" w:space="0" w:color="auto"/>
          </w:divBdr>
        </w:div>
        <w:div w:id="47539318">
          <w:marLeft w:val="0"/>
          <w:marRight w:val="0"/>
          <w:marTop w:val="0"/>
          <w:marBottom w:val="0"/>
          <w:divBdr>
            <w:top w:val="none" w:sz="0" w:space="0" w:color="auto"/>
            <w:left w:val="none" w:sz="0" w:space="0" w:color="auto"/>
            <w:bottom w:val="none" w:sz="0" w:space="0" w:color="auto"/>
            <w:right w:val="none" w:sz="0" w:space="0" w:color="auto"/>
          </w:divBdr>
        </w:div>
        <w:div w:id="910312899">
          <w:marLeft w:val="0"/>
          <w:marRight w:val="0"/>
          <w:marTop w:val="0"/>
          <w:marBottom w:val="0"/>
          <w:divBdr>
            <w:top w:val="none" w:sz="0" w:space="0" w:color="auto"/>
            <w:left w:val="none" w:sz="0" w:space="0" w:color="auto"/>
            <w:bottom w:val="none" w:sz="0" w:space="0" w:color="auto"/>
            <w:right w:val="none" w:sz="0" w:space="0" w:color="auto"/>
          </w:divBdr>
        </w:div>
        <w:div w:id="1977835657">
          <w:marLeft w:val="0"/>
          <w:marRight w:val="0"/>
          <w:marTop w:val="0"/>
          <w:marBottom w:val="0"/>
          <w:divBdr>
            <w:top w:val="none" w:sz="0" w:space="0" w:color="auto"/>
            <w:left w:val="none" w:sz="0" w:space="0" w:color="auto"/>
            <w:bottom w:val="none" w:sz="0" w:space="0" w:color="auto"/>
            <w:right w:val="none" w:sz="0" w:space="0" w:color="auto"/>
          </w:divBdr>
        </w:div>
      </w:divsChild>
    </w:div>
    <w:div w:id="148447470">
      <w:bodyDiv w:val="1"/>
      <w:marLeft w:val="0"/>
      <w:marRight w:val="0"/>
      <w:marTop w:val="0"/>
      <w:marBottom w:val="0"/>
      <w:divBdr>
        <w:top w:val="none" w:sz="0" w:space="0" w:color="auto"/>
        <w:left w:val="none" w:sz="0" w:space="0" w:color="auto"/>
        <w:bottom w:val="none" w:sz="0" w:space="0" w:color="auto"/>
        <w:right w:val="none" w:sz="0" w:space="0" w:color="auto"/>
      </w:divBdr>
      <w:divsChild>
        <w:div w:id="1406343431">
          <w:marLeft w:val="0"/>
          <w:marRight w:val="0"/>
          <w:marTop w:val="0"/>
          <w:marBottom w:val="0"/>
          <w:divBdr>
            <w:top w:val="none" w:sz="0" w:space="0" w:color="auto"/>
            <w:left w:val="none" w:sz="0" w:space="0" w:color="auto"/>
            <w:bottom w:val="none" w:sz="0" w:space="0" w:color="auto"/>
            <w:right w:val="none" w:sz="0" w:space="0" w:color="auto"/>
          </w:divBdr>
          <w:divsChild>
            <w:div w:id="1501307675">
              <w:marLeft w:val="0"/>
              <w:marRight w:val="0"/>
              <w:marTop w:val="0"/>
              <w:marBottom w:val="0"/>
              <w:divBdr>
                <w:top w:val="none" w:sz="0" w:space="0" w:color="auto"/>
                <w:left w:val="none" w:sz="0" w:space="0" w:color="auto"/>
                <w:bottom w:val="none" w:sz="0" w:space="0" w:color="auto"/>
                <w:right w:val="none" w:sz="0" w:space="0" w:color="auto"/>
              </w:divBdr>
              <w:divsChild>
                <w:div w:id="250969232">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 w:id="658384350">
      <w:bodyDiv w:val="1"/>
      <w:marLeft w:val="0"/>
      <w:marRight w:val="0"/>
      <w:marTop w:val="0"/>
      <w:marBottom w:val="0"/>
      <w:divBdr>
        <w:top w:val="none" w:sz="0" w:space="0" w:color="auto"/>
        <w:left w:val="none" w:sz="0" w:space="0" w:color="auto"/>
        <w:bottom w:val="none" w:sz="0" w:space="0" w:color="auto"/>
        <w:right w:val="none" w:sz="0" w:space="0" w:color="auto"/>
      </w:divBdr>
      <w:divsChild>
        <w:div w:id="2000499315">
          <w:marLeft w:val="0"/>
          <w:marRight w:val="0"/>
          <w:marTop w:val="0"/>
          <w:marBottom w:val="0"/>
          <w:divBdr>
            <w:top w:val="none" w:sz="0" w:space="0" w:color="auto"/>
            <w:left w:val="none" w:sz="0" w:space="0" w:color="auto"/>
            <w:bottom w:val="none" w:sz="0" w:space="0" w:color="auto"/>
            <w:right w:val="none" w:sz="0" w:space="0" w:color="auto"/>
          </w:divBdr>
          <w:divsChild>
            <w:div w:id="258105092">
              <w:marLeft w:val="0"/>
              <w:marRight w:val="0"/>
              <w:marTop w:val="0"/>
              <w:marBottom w:val="0"/>
              <w:divBdr>
                <w:top w:val="none" w:sz="0" w:space="0" w:color="auto"/>
                <w:left w:val="none" w:sz="0" w:space="0" w:color="auto"/>
                <w:bottom w:val="none" w:sz="0" w:space="0" w:color="auto"/>
                <w:right w:val="none" w:sz="0" w:space="0" w:color="auto"/>
              </w:divBdr>
              <w:divsChild>
                <w:div w:id="1401442337">
                  <w:marLeft w:val="0"/>
                  <w:marRight w:val="120"/>
                  <w:marTop w:val="120"/>
                  <w:marBottom w:val="480"/>
                  <w:divBdr>
                    <w:top w:val="none" w:sz="0" w:space="0" w:color="auto"/>
                    <w:left w:val="none" w:sz="0" w:space="0" w:color="auto"/>
                    <w:bottom w:val="none" w:sz="0" w:space="0" w:color="auto"/>
                    <w:right w:val="none" w:sz="0" w:space="0" w:color="auto"/>
                  </w:divBdr>
                </w:div>
              </w:divsChild>
            </w:div>
            <w:div w:id="1795825109">
              <w:marLeft w:val="0"/>
              <w:marRight w:val="0"/>
              <w:marTop w:val="0"/>
              <w:marBottom w:val="0"/>
              <w:divBdr>
                <w:top w:val="none" w:sz="0" w:space="0" w:color="auto"/>
                <w:left w:val="none" w:sz="0" w:space="0" w:color="auto"/>
                <w:bottom w:val="none" w:sz="0" w:space="0" w:color="auto"/>
                <w:right w:val="none" w:sz="0" w:space="0" w:color="auto"/>
              </w:divBdr>
              <w:divsChild>
                <w:div w:id="2096125971">
                  <w:marLeft w:val="0"/>
                  <w:marRight w:val="0"/>
                  <w:marTop w:val="0"/>
                  <w:marBottom w:val="0"/>
                  <w:divBdr>
                    <w:top w:val="none" w:sz="0" w:space="0" w:color="auto"/>
                    <w:left w:val="none" w:sz="0" w:space="0" w:color="auto"/>
                    <w:bottom w:val="none" w:sz="0" w:space="0" w:color="auto"/>
                    <w:right w:val="none" w:sz="0" w:space="0" w:color="auto"/>
                  </w:divBdr>
                  <w:divsChild>
                    <w:div w:id="121523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912843">
      <w:bodyDiv w:val="1"/>
      <w:marLeft w:val="0"/>
      <w:marRight w:val="0"/>
      <w:marTop w:val="0"/>
      <w:marBottom w:val="0"/>
      <w:divBdr>
        <w:top w:val="none" w:sz="0" w:space="0" w:color="auto"/>
        <w:left w:val="none" w:sz="0" w:space="0" w:color="auto"/>
        <w:bottom w:val="none" w:sz="0" w:space="0" w:color="auto"/>
        <w:right w:val="none" w:sz="0" w:space="0" w:color="auto"/>
      </w:divBdr>
      <w:divsChild>
        <w:div w:id="2061316991">
          <w:marLeft w:val="0"/>
          <w:marRight w:val="0"/>
          <w:marTop w:val="0"/>
          <w:marBottom w:val="0"/>
          <w:divBdr>
            <w:top w:val="none" w:sz="0" w:space="0" w:color="auto"/>
            <w:left w:val="none" w:sz="0" w:space="0" w:color="auto"/>
            <w:bottom w:val="none" w:sz="0" w:space="0" w:color="auto"/>
            <w:right w:val="none" w:sz="0" w:space="0" w:color="auto"/>
          </w:divBdr>
          <w:divsChild>
            <w:div w:id="165288183">
              <w:marLeft w:val="0"/>
              <w:marRight w:val="0"/>
              <w:marTop w:val="0"/>
              <w:marBottom w:val="0"/>
              <w:divBdr>
                <w:top w:val="none" w:sz="0" w:space="0" w:color="auto"/>
                <w:left w:val="none" w:sz="0" w:space="0" w:color="auto"/>
                <w:bottom w:val="none" w:sz="0" w:space="0" w:color="auto"/>
                <w:right w:val="none" w:sz="0" w:space="0" w:color="auto"/>
              </w:divBdr>
              <w:divsChild>
                <w:div w:id="1459759814">
                  <w:marLeft w:val="0"/>
                  <w:marRight w:val="120"/>
                  <w:marTop w:val="120"/>
                  <w:marBottom w:val="360"/>
                  <w:divBdr>
                    <w:top w:val="none" w:sz="0" w:space="0" w:color="auto"/>
                    <w:left w:val="none" w:sz="0" w:space="0" w:color="auto"/>
                    <w:bottom w:val="none" w:sz="0" w:space="0" w:color="auto"/>
                    <w:right w:val="none" w:sz="0" w:space="0" w:color="auto"/>
                  </w:divBdr>
                </w:div>
              </w:divsChild>
            </w:div>
            <w:div w:id="1926765643">
              <w:marLeft w:val="0"/>
              <w:marRight w:val="0"/>
              <w:marTop w:val="0"/>
              <w:marBottom w:val="0"/>
              <w:divBdr>
                <w:top w:val="none" w:sz="0" w:space="0" w:color="auto"/>
                <w:left w:val="none" w:sz="0" w:space="0" w:color="auto"/>
                <w:bottom w:val="none" w:sz="0" w:space="0" w:color="auto"/>
                <w:right w:val="none" w:sz="0" w:space="0" w:color="auto"/>
              </w:divBdr>
              <w:divsChild>
                <w:div w:id="2068145235">
                  <w:marLeft w:val="0"/>
                  <w:marRight w:val="0"/>
                  <w:marTop w:val="0"/>
                  <w:marBottom w:val="0"/>
                  <w:divBdr>
                    <w:top w:val="none" w:sz="0" w:space="0" w:color="auto"/>
                    <w:left w:val="none" w:sz="0" w:space="0" w:color="auto"/>
                    <w:bottom w:val="none" w:sz="0" w:space="0" w:color="auto"/>
                    <w:right w:val="none" w:sz="0" w:space="0" w:color="auto"/>
                  </w:divBdr>
                  <w:divsChild>
                    <w:div w:id="143898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507301">
      <w:bodyDiv w:val="1"/>
      <w:marLeft w:val="0"/>
      <w:marRight w:val="0"/>
      <w:marTop w:val="0"/>
      <w:marBottom w:val="0"/>
      <w:divBdr>
        <w:top w:val="none" w:sz="0" w:space="0" w:color="auto"/>
        <w:left w:val="none" w:sz="0" w:space="0" w:color="auto"/>
        <w:bottom w:val="none" w:sz="0" w:space="0" w:color="auto"/>
        <w:right w:val="none" w:sz="0" w:space="0" w:color="auto"/>
      </w:divBdr>
    </w:div>
    <w:div w:id="1452553977">
      <w:bodyDiv w:val="1"/>
      <w:marLeft w:val="0"/>
      <w:marRight w:val="0"/>
      <w:marTop w:val="0"/>
      <w:marBottom w:val="0"/>
      <w:divBdr>
        <w:top w:val="none" w:sz="0" w:space="0" w:color="auto"/>
        <w:left w:val="none" w:sz="0" w:space="0" w:color="auto"/>
        <w:bottom w:val="none" w:sz="0" w:space="0" w:color="auto"/>
        <w:right w:val="none" w:sz="0" w:space="0" w:color="auto"/>
      </w:divBdr>
      <w:divsChild>
        <w:div w:id="540872059">
          <w:marLeft w:val="0"/>
          <w:marRight w:val="0"/>
          <w:marTop w:val="0"/>
          <w:marBottom w:val="0"/>
          <w:divBdr>
            <w:top w:val="none" w:sz="0" w:space="0" w:color="auto"/>
            <w:left w:val="none" w:sz="0" w:space="0" w:color="auto"/>
            <w:bottom w:val="none" w:sz="0" w:space="0" w:color="auto"/>
            <w:right w:val="none" w:sz="0" w:space="0" w:color="auto"/>
          </w:divBdr>
          <w:divsChild>
            <w:div w:id="448166686">
              <w:marLeft w:val="0"/>
              <w:marRight w:val="0"/>
              <w:marTop w:val="0"/>
              <w:marBottom w:val="0"/>
              <w:divBdr>
                <w:top w:val="none" w:sz="0" w:space="0" w:color="auto"/>
                <w:left w:val="none" w:sz="0" w:space="0" w:color="auto"/>
                <w:bottom w:val="none" w:sz="0" w:space="0" w:color="auto"/>
                <w:right w:val="none" w:sz="0" w:space="0" w:color="auto"/>
              </w:divBdr>
              <w:divsChild>
                <w:div w:id="143013876">
                  <w:marLeft w:val="0"/>
                  <w:marRight w:val="120"/>
                  <w:marTop w:val="120"/>
                  <w:marBottom w:val="360"/>
                  <w:divBdr>
                    <w:top w:val="none" w:sz="0" w:space="0" w:color="auto"/>
                    <w:left w:val="none" w:sz="0" w:space="0" w:color="auto"/>
                    <w:bottom w:val="none" w:sz="0" w:space="0" w:color="auto"/>
                    <w:right w:val="none" w:sz="0" w:space="0" w:color="auto"/>
                  </w:divBdr>
                </w:div>
              </w:divsChild>
            </w:div>
            <w:div w:id="37976624">
              <w:marLeft w:val="0"/>
              <w:marRight w:val="0"/>
              <w:marTop w:val="0"/>
              <w:marBottom w:val="0"/>
              <w:divBdr>
                <w:top w:val="none" w:sz="0" w:space="0" w:color="auto"/>
                <w:left w:val="none" w:sz="0" w:space="0" w:color="auto"/>
                <w:bottom w:val="none" w:sz="0" w:space="0" w:color="auto"/>
                <w:right w:val="none" w:sz="0" w:space="0" w:color="auto"/>
              </w:divBdr>
              <w:divsChild>
                <w:div w:id="1417247492">
                  <w:marLeft w:val="0"/>
                  <w:marRight w:val="0"/>
                  <w:marTop w:val="0"/>
                  <w:marBottom w:val="0"/>
                  <w:divBdr>
                    <w:top w:val="none" w:sz="0" w:space="0" w:color="auto"/>
                    <w:left w:val="none" w:sz="0" w:space="0" w:color="auto"/>
                    <w:bottom w:val="none" w:sz="0" w:space="0" w:color="auto"/>
                    <w:right w:val="none" w:sz="0" w:space="0" w:color="auto"/>
                  </w:divBdr>
                  <w:divsChild>
                    <w:div w:id="134816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84280">
      <w:bodyDiv w:val="1"/>
      <w:marLeft w:val="0"/>
      <w:marRight w:val="0"/>
      <w:marTop w:val="0"/>
      <w:marBottom w:val="0"/>
      <w:divBdr>
        <w:top w:val="none" w:sz="0" w:space="0" w:color="auto"/>
        <w:left w:val="none" w:sz="0" w:space="0" w:color="auto"/>
        <w:bottom w:val="none" w:sz="0" w:space="0" w:color="auto"/>
        <w:right w:val="none" w:sz="0" w:space="0" w:color="auto"/>
      </w:divBdr>
      <w:divsChild>
        <w:div w:id="2033409355">
          <w:marLeft w:val="0"/>
          <w:marRight w:val="0"/>
          <w:marTop w:val="0"/>
          <w:marBottom w:val="0"/>
          <w:divBdr>
            <w:top w:val="none" w:sz="0" w:space="0" w:color="auto"/>
            <w:left w:val="none" w:sz="0" w:space="0" w:color="auto"/>
            <w:bottom w:val="none" w:sz="0" w:space="0" w:color="auto"/>
            <w:right w:val="none" w:sz="0" w:space="0" w:color="auto"/>
          </w:divBdr>
          <w:divsChild>
            <w:div w:id="912355235">
              <w:marLeft w:val="0"/>
              <w:marRight w:val="0"/>
              <w:marTop w:val="0"/>
              <w:marBottom w:val="0"/>
              <w:divBdr>
                <w:top w:val="none" w:sz="0" w:space="0" w:color="auto"/>
                <w:left w:val="none" w:sz="0" w:space="0" w:color="auto"/>
                <w:bottom w:val="none" w:sz="0" w:space="0" w:color="auto"/>
                <w:right w:val="none" w:sz="0" w:space="0" w:color="auto"/>
              </w:divBdr>
              <w:divsChild>
                <w:div w:id="1051151754">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sChild>
    </w:div>
    <w:div w:id="1870411768">
      <w:bodyDiv w:val="1"/>
      <w:marLeft w:val="0"/>
      <w:marRight w:val="0"/>
      <w:marTop w:val="0"/>
      <w:marBottom w:val="0"/>
      <w:divBdr>
        <w:top w:val="none" w:sz="0" w:space="0" w:color="auto"/>
        <w:left w:val="none" w:sz="0" w:space="0" w:color="auto"/>
        <w:bottom w:val="none" w:sz="0" w:space="0" w:color="auto"/>
        <w:right w:val="none" w:sz="0" w:space="0" w:color="auto"/>
      </w:divBdr>
      <w:divsChild>
        <w:div w:id="243151935">
          <w:marLeft w:val="0"/>
          <w:marRight w:val="0"/>
          <w:marTop w:val="0"/>
          <w:marBottom w:val="0"/>
          <w:divBdr>
            <w:top w:val="none" w:sz="0" w:space="0" w:color="auto"/>
            <w:left w:val="none" w:sz="0" w:space="0" w:color="auto"/>
            <w:bottom w:val="none" w:sz="0" w:space="0" w:color="auto"/>
            <w:right w:val="none" w:sz="0" w:space="0" w:color="auto"/>
          </w:divBdr>
          <w:divsChild>
            <w:div w:id="1926114269">
              <w:marLeft w:val="0"/>
              <w:marRight w:val="0"/>
              <w:marTop w:val="0"/>
              <w:marBottom w:val="0"/>
              <w:divBdr>
                <w:top w:val="none" w:sz="0" w:space="0" w:color="auto"/>
                <w:left w:val="none" w:sz="0" w:space="0" w:color="auto"/>
                <w:bottom w:val="none" w:sz="0" w:space="0" w:color="auto"/>
                <w:right w:val="none" w:sz="0" w:space="0" w:color="auto"/>
              </w:divBdr>
              <w:divsChild>
                <w:div w:id="234047593">
                  <w:marLeft w:val="0"/>
                  <w:marRight w:val="120"/>
                  <w:marTop w:val="120"/>
                  <w:marBottom w:val="480"/>
                  <w:divBdr>
                    <w:top w:val="none" w:sz="0" w:space="0" w:color="auto"/>
                    <w:left w:val="none" w:sz="0" w:space="0" w:color="auto"/>
                    <w:bottom w:val="none" w:sz="0" w:space="0" w:color="auto"/>
                    <w:right w:val="none" w:sz="0" w:space="0" w:color="auto"/>
                  </w:divBdr>
                </w:div>
              </w:divsChild>
            </w:div>
            <w:div w:id="1236553273">
              <w:marLeft w:val="0"/>
              <w:marRight w:val="0"/>
              <w:marTop w:val="0"/>
              <w:marBottom w:val="0"/>
              <w:divBdr>
                <w:top w:val="none" w:sz="0" w:space="0" w:color="auto"/>
                <w:left w:val="none" w:sz="0" w:space="0" w:color="auto"/>
                <w:bottom w:val="none" w:sz="0" w:space="0" w:color="auto"/>
                <w:right w:val="none" w:sz="0" w:space="0" w:color="auto"/>
              </w:divBdr>
              <w:divsChild>
                <w:div w:id="1201672145">
                  <w:marLeft w:val="0"/>
                  <w:marRight w:val="0"/>
                  <w:marTop w:val="0"/>
                  <w:marBottom w:val="0"/>
                  <w:divBdr>
                    <w:top w:val="none" w:sz="0" w:space="0" w:color="auto"/>
                    <w:left w:val="none" w:sz="0" w:space="0" w:color="auto"/>
                    <w:bottom w:val="none" w:sz="0" w:space="0" w:color="auto"/>
                    <w:right w:val="none" w:sz="0" w:space="0" w:color="auto"/>
                  </w:divBdr>
                  <w:divsChild>
                    <w:div w:id="106806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2366">
          <w:marLeft w:val="0"/>
          <w:marRight w:val="0"/>
          <w:marTop w:val="0"/>
          <w:marBottom w:val="0"/>
          <w:divBdr>
            <w:top w:val="none" w:sz="0" w:space="0" w:color="auto"/>
            <w:left w:val="none" w:sz="0" w:space="0" w:color="auto"/>
            <w:bottom w:val="none" w:sz="0" w:space="0" w:color="auto"/>
            <w:right w:val="none" w:sz="0" w:space="0" w:color="auto"/>
          </w:divBdr>
          <w:divsChild>
            <w:div w:id="921992237">
              <w:marLeft w:val="0"/>
              <w:marRight w:val="0"/>
              <w:marTop w:val="0"/>
              <w:marBottom w:val="0"/>
              <w:divBdr>
                <w:top w:val="none" w:sz="0" w:space="0" w:color="auto"/>
                <w:left w:val="none" w:sz="0" w:space="0" w:color="auto"/>
                <w:bottom w:val="none" w:sz="0" w:space="0" w:color="auto"/>
                <w:right w:val="none" w:sz="0" w:space="0" w:color="auto"/>
              </w:divBdr>
              <w:divsChild>
                <w:div w:id="923731703">
                  <w:marLeft w:val="0"/>
                  <w:marRight w:val="0"/>
                  <w:marTop w:val="0"/>
                  <w:marBottom w:val="0"/>
                  <w:divBdr>
                    <w:top w:val="none" w:sz="0" w:space="0" w:color="auto"/>
                    <w:left w:val="none" w:sz="0" w:space="0" w:color="auto"/>
                    <w:bottom w:val="none" w:sz="0" w:space="0" w:color="auto"/>
                    <w:right w:val="none" w:sz="0" w:space="0" w:color="auto"/>
                  </w:divBdr>
                  <w:divsChild>
                    <w:div w:id="162739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png"/><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E7F6A-4BEF-4FAE-8E79-D46B97A6C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1093</Words>
  <Characters>6013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Rigoberto Lopera Muñoz</dc:creator>
  <cp:lastModifiedBy>Contgrol Interno</cp:lastModifiedBy>
  <cp:revision>2</cp:revision>
  <cp:lastPrinted>2019-02-13T19:54:00Z</cp:lastPrinted>
  <dcterms:created xsi:type="dcterms:W3CDTF">2022-01-12T13:25:00Z</dcterms:created>
  <dcterms:modified xsi:type="dcterms:W3CDTF">2022-01-12T13:25:00Z</dcterms:modified>
</cp:coreProperties>
</file>